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C8" w:rsidRPr="00766684" w:rsidRDefault="00E62073">
      <w:pPr>
        <w:rPr>
          <w:b/>
          <w:sz w:val="24"/>
          <w:szCs w:val="24"/>
        </w:rPr>
      </w:pPr>
      <w:bookmarkStart w:id="0" w:name="_GoBack"/>
      <w:bookmarkEnd w:id="0"/>
      <w:r w:rsidRPr="00766684">
        <w:rPr>
          <w:b/>
          <w:sz w:val="24"/>
          <w:szCs w:val="24"/>
        </w:rPr>
        <w:t>KULTURNI DOM FRANCA BERNIKA DOMŽALE</w:t>
      </w:r>
    </w:p>
    <w:p w:rsidR="00E62073" w:rsidRPr="00766684" w:rsidRDefault="00E62073">
      <w:pPr>
        <w:rPr>
          <w:b/>
          <w:sz w:val="24"/>
          <w:szCs w:val="24"/>
        </w:rPr>
      </w:pPr>
      <w:r w:rsidRPr="00766684">
        <w:rPr>
          <w:b/>
          <w:sz w:val="24"/>
          <w:szCs w:val="24"/>
        </w:rPr>
        <w:t>LJUBLJANSKA CESTA 61</w:t>
      </w:r>
    </w:p>
    <w:p w:rsidR="00E62073" w:rsidRDefault="00E62073">
      <w:pPr>
        <w:rPr>
          <w:b/>
          <w:sz w:val="24"/>
          <w:szCs w:val="24"/>
        </w:rPr>
      </w:pPr>
      <w:r w:rsidRPr="00766684">
        <w:rPr>
          <w:b/>
          <w:sz w:val="24"/>
          <w:szCs w:val="24"/>
        </w:rPr>
        <w:t>1230 DOMŽALE</w:t>
      </w:r>
    </w:p>
    <w:p w:rsidR="00766684" w:rsidRPr="00766684" w:rsidRDefault="00766684">
      <w:pPr>
        <w:rPr>
          <w:b/>
          <w:sz w:val="24"/>
          <w:szCs w:val="24"/>
        </w:rPr>
      </w:pPr>
    </w:p>
    <w:p w:rsidR="00E62073" w:rsidRDefault="00DA31FD" w:rsidP="00DA3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PRAVILA GLEDE IZRABE PROSTORA V JAVNEM GLASILU SLAMNIK OB VOLITVAH IN REFERENDUMIH TER </w:t>
      </w:r>
      <w:r w:rsidR="00E62073" w:rsidRPr="00E62073">
        <w:rPr>
          <w:b/>
          <w:sz w:val="28"/>
          <w:szCs w:val="28"/>
        </w:rPr>
        <w:t>METODOLOGIJA DOLO</w:t>
      </w:r>
      <w:r>
        <w:rPr>
          <w:b/>
          <w:sz w:val="28"/>
          <w:szCs w:val="28"/>
        </w:rPr>
        <w:t xml:space="preserve">ČITVE CENE OGLASNEGA PROSTORA </w:t>
      </w:r>
    </w:p>
    <w:p w:rsidR="00143E47" w:rsidRDefault="00143E47" w:rsidP="00E62073">
      <w:pPr>
        <w:rPr>
          <w:sz w:val="24"/>
          <w:szCs w:val="24"/>
        </w:rPr>
      </w:pPr>
      <w:r>
        <w:rPr>
          <w:sz w:val="24"/>
          <w:szCs w:val="24"/>
        </w:rPr>
        <w:t>V skladu s 5. členom Zakona o volilni kampanji je potrebno ob volitvah in referendumi</w:t>
      </w:r>
      <w:r w:rsidR="00F365E5">
        <w:rPr>
          <w:sz w:val="24"/>
          <w:szCs w:val="24"/>
        </w:rPr>
        <w:t>h sprejeti in objaviti</w:t>
      </w:r>
      <w:r>
        <w:rPr>
          <w:sz w:val="24"/>
          <w:szCs w:val="24"/>
        </w:rPr>
        <w:t xml:space="preserve"> pravila glede izrabe prostora v javnem glasilu.</w:t>
      </w:r>
    </w:p>
    <w:p w:rsidR="00766684" w:rsidRDefault="00E62073" w:rsidP="00E62073">
      <w:pPr>
        <w:rPr>
          <w:sz w:val="24"/>
          <w:szCs w:val="24"/>
        </w:rPr>
      </w:pPr>
      <w:r w:rsidRPr="00E62073">
        <w:rPr>
          <w:sz w:val="24"/>
          <w:szCs w:val="24"/>
        </w:rPr>
        <w:t>V skladu s 6.d členom Odloka o izdajanju javnega glasila Slamnik mora v času volilne kampanje, ob razpisu volitev in referendumov, glasilo del prostora nameniti za predstavitev</w:t>
      </w:r>
      <w:r w:rsidR="00F365E5">
        <w:rPr>
          <w:sz w:val="24"/>
          <w:szCs w:val="24"/>
        </w:rPr>
        <w:t xml:space="preserve"> kandidatov in kandidatnih list, oziroma razglasov glede vsebine referendumov.</w:t>
      </w:r>
      <w:r w:rsidRPr="00E62073">
        <w:rPr>
          <w:sz w:val="24"/>
          <w:szCs w:val="24"/>
        </w:rPr>
        <w:t xml:space="preserve"> </w:t>
      </w:r>
    </w:p>
    <w:p w:rsidR="00766684" w:rsidRDefault="00E62073" w:rsidP="00E62073">
      <w:pPr>
        <w:rPr>
          <w:sz w:val="24"/>
          <w:szCs w:val="24"/>
        </w:rPr>
      </w:pPr>
      <w:r w:rsidRPr="00E62073">
        <w:rPr>
          <w:sz w:val="24"/>
          <w:szCs w:val="24"/>
        </w:rPr>
        <w:t xml:space="preserve">Odgovorna urednica mora vsem organizatorjem </w:t>
      </w:r>
      <w:r w:rsidR="00DA31FD">
        <w:rPr>
          <w:sz w:val="24"/>
          <w:szCs w:val="24"/>
        </w:rPr>
        <w:t xml:space="preserve">volilne oziroma referendumske kampanje </w:t>
      </w:r>
      <w:r w:rsidRPr="00E62073">
        <w:rPr>
          <w:sz w:val="24"/>
          <w:szCs w:val="24"/>
        </w:rPr>
        <w:t xml:space="preserve">zagotoviti </w:t>
      </w:r>
      <w:r w:rsidRPr="00766684">
        <w:rPr>
          <w:b/>
          <w:sz w:val="24"/>
          <w:szCs w:val="24"/>
        </w:rPr>
        <w:t>enake pogoje za objavljanje</w:t>
      </w:r>
      <w:r w:rsidR="00585C68">
        <w:rPr>
          <w:sz w:val="24"/>
          <w:szCs w:val="24"/>
        </w:rPr>
        <w:t xml:space="preserve">, </w:t>
      </w:r>
      <w:r w:rsidR="00585C68" w:rsidRPr="00585C68">
        <w:rPr>
          <w:sz w:val="24"/>
          <w:szCs w:val="24"/>
        </w:rPr>
        <w:t>enakopravnost pri njihovi predstavitvi, kakor tudi predstavitvi njihovih programov in volilnih propagandnih sporočil.</w:t>
      </w:r>
    </w:p>
    <w:p w:rsidR="00585C68" w:rsidRDefault="00E62073" w:rsidP="00E62073">
      <w:pPr>
        <w:rPr>
          <w:sz w:val="24"/>
          <w:szCs w:val="24"/>
        </w:rPr>
      </w:pPr>
      <w:r w:rsidRPr="00E62073">
        <w:rPr>
          <w:sz w:val="24"/>
          <w:szCs w:val="24"/>
        </w:rPr>
        <w:t>Podrobnejša pravila za objave v skladu z zakonom, ki ureja volilno kampanjo</w:t>
      </w:r>
      <w:r w:rsidR="00766684">
        <w:rPr>
          <w:sz w:val="24"/>
          <w:szCs w:val="24"/>
        </w:rPr>
        <w:t>,</w:t>
      </w:r>
      <w:r w:rsidRPr="00E62073">
        <w:rPr>
          <w:sz w:val="24"/>
          <w:szCs w:val="24"/>
        </w:rPr>
        <w:t xml:space="preserve"> sprejme na predlog di</w:t>
      </w:r>
      <w:r w:rsidR="00DA31FD">
        <w:rPr>
          <w:sz w:val="24"/>
          <w:szCs w:val="24"/>
        </w:rPr>
        <w:t>rektorice Cvete Zalokar-Oražem S</w:t>
      </w:r>
      <w:r w:rsidRPr="00E62073">
        <w:rPr>
          <w:sz w:val="24"/>
          <w:szCs w:val="24"/>
        </w:rPr>
        <w:t>vet zavoda Kulturnega d</w:t>
      </w:r>
      <w:r w:rsidR="00143E47">
        <w:rPr>
          <w:sz w:val="24"/>
          <w:szCs w:val="24"/>
        </w:rPr>
        <w:t>oma Franca Bernika Domžale in so</w:t>
      </w:r>
      <w:r w:rsidRPr="00E62073">
        <w:rPr>
          <w:sz w:val="24"/>
          <w:szCs w:val="24"/>
        </w:rPr>
        <w:t xml:space="preserve"> objavljeni na spletni strani </w:t>
      </w:r>
      <w:r w:rsidR="00DA31FD">
        <w:rPr>
          <w:sz w:val="24"/>
          <w:szCs w:val="24"/>
        </w:rPr>
        <w:t xml:space="preserve">javnega glasila Slamnik, spletni strani </w:t>
      </w:r>
      <w:r w:rsidRPr="00E62073">
        <w:rPr>
          <w:sz w:val="24"/>
          <w:szCs w:val="24"/>
        </w:rPr>
        <w:t>občine Domžale in v glasilu</w:t>
      </w:r>
      <w:r w:rsidR="00766684">
        <w:rPr>
          <w:sz w:val="24"/>
          <w:szCs w:val="24"/>
        </w:rPr>
        <w:t xml:space="preserve"> Slamnik</w:t>
      </w:r>
      <w:r w:rsidR="00585C68">
        <w:rPr>
          <w:sz w:val="24"/>
          <w:szCs w:val="24"/>
        </w:rPr>
        <w:t xml:space="preserve">. </w:t>
      </w:r>
    </w:p>
    <w:p w:rsidR="00E62073" w:rsidRPr="00E62073" w:rsidRDefault="00585C68" w:rsidP="00E62073">
      <w:pPr>
        <w:rPr>
          <w:sz w:val="24"/>
          <w:szCs w:val="24"/>
        </w:rPr>
      </w:pPr>
      <w:r>
        <w:rPr>
          <w:sz w:val="24"/>
          <w:szCs w:val="24"/>
        </w:rPr>
        <w:t xml:space="preserve">Ob vsakokratnih volitvah/ referendumu se v Pravilih za izrabo oglasnega prostora javnega glasila Slamnik navede datum volitev/ referenduma, številka glasila Slamnika z datumom izida, v katerem bodo objavljena oglasna sporočila, rok za oddajo vloge s pogoji, datum javnega žrebanja vrstnega reda in mesta objave ter rok za oddajo oglasa s predpisanimi tehničnimi pogoji. </w:t>
      </w:r>
    </w:p>
    <w:p w:rsidR="00E62073" w:rsidRPr="00E62073" w:rsidRDefault="00F365E5" w:rsidP="00E62073">
      <w:pPr>
        <w:rPr>
          <w:sz w:val="24"/>
          <w:szCs w:val="24"/>
        </w:rPr>
      </w:pPr>
      <w:r>
        <w:rPr>
          <w:sz w:val="24"/>
          <w:szCs w:val="24"/>
        </w:rPr>
        <w:t>Pri tem se upošteva, da imajo k</w:t>
      </w:r>
      <w:r w:rsidR="00E62073" w:rsidRPr="00E62073">
        <w:rPr>
          <w:sz w:val="24"/>
          <w:szCs w:val="24"/>
        </w:rPr>
        <w:t xml:space="preserve">andidati /kandidatne liste oziroma organizatorji </w:t>
      </w:r>
      <w:r w:rsidR="00DA31FD">
        <w:rPr>
          <w:sz w:val="24"/>
          <w:szCs w:val="24"/>
        </w:rPr>
        <w:t>volilne ali referendumske kampanje</w:t>
      </w:r>
      <w:r w:rsidR="00E62073" w:rsidRPr="00E62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posebnem ceniku </w:t>
      </w:r>
      <w:r w:rsidR="00E62073" w:rsidRPr="00E62073">
        <w:rPr>
          <w:sz w:val="24"/>
          <w:szCs w:val="24"/>
        </w:rPr>
        <w:t xml:space="preserve">na voljo največ četrtino časopisne strani (format objave 128 mmx 176 mm), ob lokalnih volitvah imajo oglasni prostor v enakem obsegu na voljo tudi kandidati za župana/županjo.  </w:t>
      </w:r>
      <w:r>
        <w:rPr>
          <w:sz w:val="24"/>
          <w:szCs w:val="24"/>
        </w:rPr>
        <w:t>V tem okvirju je c</w:t>
      </w:r>
      <w:r w:rsidR="00E62073" w:rsidRPr="00E62073">
        <w:rPr>
          <w:sz w:val="24"/>
          <w:szCs w:val="24"/>
        </w:rPr>
        <w:t xml:space="preserve">ena </w:t>
      </w:r>
      <w:r>
        <w:rPr>
          <w:sz w:val="24"/>
          <w:szCs w:val="24"/>
        </w:rPr>
        <w:t xml:space="preserve">posameznega oglasa </w:t>
      </w:r>
      <w:r w:rsidR="00766684">
        <w:rPr>
          <w:b/>
          <w:sz w:val="24"/>
          <w:szCs w:val="24"/>
        </w:rPr>
        <w:t>60</w:t>
      </w:r>
      <w:r w:rsidR="00143E47" w:rsidRPr="00DA31FD">
        <w:rPr>
          <w:b/>
          <w:sz w:val="24"/>
          <w:szCs w:val="24"/>
        </w:rPr>
        <w:t>,00</w:t>
      </w:r>
      <w:r w:rsidR="00E62073" w:rsidRPr="00DA31FD">
        <w:rPr>
          <w:b/>
          <w:sz w:val="24"/>
          <w:szCs w:val="24"/>
        </w:rPr>
        <w:t xml:space="preserve"> EUR, brez DDV</w:t>
      </w:r>
      <w:r w:rsidR="00E62073" w:rsidRPr="00E62073">
        <w:rPr>
          <w:sz w:val="24"/>
          <w:szCs w:val="24"/>
        </w:rPr>
        <w:t xml:space="preserve">, kar predstavlja </w:t>
      </w:r>
      <w:r w:rsidR="00E62073" w:rsidRPr="00766684">
        <w:rPr>
          <w:b/>
          <w:sz w:val="24"/>
          <w:szCs w:val="24"/>
        </w:rPr>
        <w:t>ekonomsko ceno oglasnega prostora</w:t>
      </w:r>
      <w:r w:rsidR="00E62073" w:rsidRPr="00E62073">
        <w:rPr>
          <w:sz w:val="24"/>
          <w:szCs w:val="24"/>
        </w:rPr>
        <w:t>.</w:t>
      </w:r>
      <w:r w:rsidR="0026623E">
        <w:rPr>
          <w:sz w:val="24"/>
          <w:szCs w:val="24"/>
        </w:rPr>
        <w:t xml:space="preserve"> </w:t>
      </w:r>
    </w:p>
    <w:p w:rsidR="00E62073" w:rsidRDefault="00E62073" w:rsidP="00E62073">
      <w:pPr>
        <w:rPr>
          <w:sz w:val="24"/>
          <w:szCs w:val="24"/>
        </w:rPr>
      </w:pPr>
      <w:r w:rsidRPr="00E62073">
        <w:rPr>
          <w:sz w:val="24"/>
          <w:szCs w:val="24"/>
        </w:rPr>
        <w:t xml:space="preserve">Cena </w:t>
      </w:r>
      <w:r w:rsidR="00F365E5">
        <w:rPr>
          <w:sz w:val="24"/>
          <w:szCs w:val="24"/>
        </w:rPr>
        <w:t xml:space="preserve">oglasa </w:t>
      </w:r>
      <w:r w:rsidRPr="00E62073">
        <w:rPr>
          <w:sz w:val="24"/>
          <w:szCs w:val="24"/>
        </w:rPr>
        <w:t xml:space="preserve">je bila oblikovana na osnovi </w:t>
      </w:r>
      <w:r w:rsidR="00143E47">
        <w:rPr>
          <w:sz w:val="24"/>
          <w:szCs w:val="24"/>
        </w:rPr>
        <w:t xml:space="preserve">izračunane </w:t>
      </w:r>
      <w:r w:rsidRPr="00E62073">
        <w:rPr>
          <w:sz w:val="24"/>
          <w:szCs w:val="24"/>
        </w:rPr>
        <w:t xml:space="preserve">ekonomske cene. Cena glasila Slamnik </w:t>
      </w:r>
      <w:r w:rsidR="00766684">
        <w:rPr>
          <w:sz w:val="24"/>
          <w:szCs w:val="24"/>
        </w:rPr>
        <w:t>je okoli 960</w:t>
      </w:r>
      <w:r w:rsidRPr="00E62073">
        <w:rPr>
          <w:sz w:val="24"/>
          <w:szCs w:val="24"/>
        </w:rPr>
        <w:t>0</w:t>
      </w:r>
      <w:r w:rsidR="00143E47">
        <w:rPr>
          <w:sz w:val="24"/>
          <w:szCs w:val="24"/>
        </w:rPr>
        <w:t>,00</w:t>
      </w:r>
      <w:r w:rsidRPr="00E62073">
        <w:rPr>
          <w:sz w:val="24"/>
          <w:szCs w:val="24"/>
        </w:rPr>
        <w:t xml:space="preserve"> EUR (</w:t>
      </w:r>
      <w:r w:rsidR="00143E47">
        <w:rPr>
          <w:sz w:val="24"/>
          <w:szCs w:val="24"/>
        </w:rPr>
        <w:t xml:space="preserve">stroški : </w:t>
      </w:r>
      <w:r w:rsidRPr="00E62073">
        <w:rPr>
          <w:sz w:val="24"/>
          <w:szCs w:val="24"/>
        </w:rPr>
        <w:t>tisk, distribucija, honorarji, oblikovanje,</w:t>
      </w:r>
      <w:r w:rsidR="00143E47">
        <w:rPr>
          <w:sz w:val="24"/>
          <w:szCs w:val="24"/>
        </w:rPr>
        <w:t xml:space="preserve"> stroški zavoda kot izdajatelja…), pri izidu v obsegu 40 strani</w:t>
      </w:r>
      <w:r w:rsidRPr="00E62073">
        <w:rPr>
          <w:sz w:val="24"/>
          <w:szCs w:val="24"/>
        </w:rPr>
        <w:t>. To p</w:t>
      </w:r>
      <w:r w:rsidR="00766684">
        <w:rPr>
          <w:sz w:val="24"/>
          <w:szCs w:val="24"/>
        </w:rPr>
        <w:t>omeni, da je cena ene strani 240</w:t>
      </w:r>
      <w:r w:rsidR="00143E47">
        <w:rPr>
          <w:sz w:val="24"/>
          <w:szCs w:val="24"/>
        </w:rPr>
        <w:t>,00</w:t>
      </w:r>
      <w:r w:rsidR="00766684">
        <w:rPr>
          <w:sz w:val="24"/>
          <w:szCs w:val="24"/>
        </w:rPr>
        <w:t xml:space="preserve"> EUR, cena četrtine strani pa 60</w:t>
      </w:r>
      <w:r w:rsidR="00143E47">
        <w:rPr>
          <w:sz w:val="24"/>
          <w:szCs w:val="24"/>
        </w:rPr>
        <w:t>,00</w:t>
      </w:r>
      <w:r w:rsidRPr="00E62073">
        <w:rPr>
          <w:sz w:val="24"/>
          <w:szCs w:val="24"/>
        </w:rPr>
        <w:t xml:space="preserve"> EUR</w:t>
      </w:r>
      <w:r w:rsidR="000F4757">
        <w:rPr>
          <w:sz w:val="24"/>
          <w:szCs w:val="24"/>
        </w:rPr>
        <w:t xml:space="preserve"> + DDV</w:t>
      </w:r>
      <w:r w:rsidRPr="00E62073">
        <w:rPr>
          <w:sz w:val="24"/>
          <w:szCs w:val="24"/>
        </w:rPr>
        <w:t>.</w:t>
      </w:r>
    </w:p>
    <w:p w:rsidR="00E62073" w:rsidRDefault="00E62073" w:rsidP="00E620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Predlagano metodologijo za oblikovanje cene oglasnega prostora za oglase ob volitvah in referendumih je sprejel svet zavoda Kulturnega doma F</w:t>
      </w:r>
      <w:r w:rsidR="00766684">
        <w:rPr>
          <w:sz w:val="24"/>
          <w:szCs w:val="24"/>
        </w:rPr>
        <w:t>ranca Bernika Domžale na svoji</w:t>
      </w:r>
      <w:r w:rsidR="00406856">
        <w:rPr>
          <w:sz w:val="24"/>
          <w:szCs w:val="24"/>
        </w:rPr>
        <w:t xml:space="preserve"> 14 . seji (V. mandata), dne 27.2.2018.</w:t>
      </w:r>
    </w:p>
    <w:p w:rsidR="0026623E" w:rsidRDefault="00766684" w:rsidP="00E62073">
      <w:pPr>
        <w:rPr>
          <w:sz w:val="24"/>
          <w:szCs w:val="24"/>
        </w:rPr>
      </w:pPr>
      <w:r>
        <w:rPr>
          <w:sz w:val="24"/>
          <w:szCs w:val="24"/>
        </w:rPr>
        <w:t>Poleg omenjene objave oglasov</w:t>
      </w:r>
      <w:r w:rsidR="00F365E5">
        <w:rPr>
          <w:sz w:val="24"/>
          <w:szCs w:val="24"/>
        </w:rPr>
        <w:t xml:space="preserve"> </w:t>
      </w:r>
      <w:r w:rsidR="00D268A6">
        <w:rPr>
          <w:sz w:val="24"/>
          <w:szCs w:val="24"/>
        </w:rPr>
        <w:t>v določeni velikosti</w:t>
      </w:r>
      <w:r w:rsidR="00F365E5">
        <w:rPr>
          <w:sz w:val="24"/>
          <w:szCs w:val="24"/>
        </w:rPr>
        <w:t xml:space="preserve">, pa lahko posamezni kandidati / kandidatne liste, oziroma organizatorji </w:t>
      </w:r>
      <w:r w:rsidR="00DA31FD">
        <w:rPr>
          <w:sz w:val="24"/>
          <w:szCs w:val="24"/>
        </w:rPr>
        <w:t xml:space="preserve">volilne ali referendumske </w:t>
      </w:r>
      <w:r w:rsidR="00221227">
        <w:rPr>
          <w:sz w:val="24"/>
          <w:szCs w:val="24"/>
        </w:rPr>
        <w:t>kampanje</w:t>
      </w:r>
      <w:r w:rsidR="00F365E5">
        <w:rPr>
          <w:sz w:val="24"/>
          <w:szCs w:val="24"/>
        </w:rPr>
        <w:t xml:space="preserve"> objavijo </w:t>
      </w:r>
      <w:r w:rsidR="00F365E5" w:rsidRPr="00766684">
        <w:rPr>
          <w:b/>
          <w:sz w:val="24"/>
          <w:szCs w:val="24"/>
        </w:rPr>
        <w:t>povečan obseg oglasa</w:t>
      </w:r>
      <w:r w:rsidR="00F365E5">
        <w:rPr>
          <w:sz w:val="24"/>
          <w:szCs w:val="24"/>
        </w:rPr>
        <w:t xml:space="preserve">, pa tudi druge strankarske razglase, pozive, javne izjave, stališča, sporočila kandidatov, uradne dokumente, za katere plačajo </w:t>
      </w:r>
      <w:r w:rsidR="00F365E5" w:rsidRPr="00766684">
        <w:rPr>
          <w:b/>
          <w:sz w:val="24"/>
          <w:szCs w:val="24"/>
        </w:rPr>
        <w:t>ceno po veljavnem ceniku oglasov, malih oglasov in zahval v glasilu Slamnik</w:t>
      </w:r>
      <w:r w:rsidR="00F365E5">
        <w:rPr>
          <w:sz w:val="24"/>
          <w:szCs w:val="24"/>
        </w:rPr>
        <w:t>. Objave so mogoče izključno na notranjih straneh glasila</w:t>
      </w:r>
      <w:r w:rsidR="0026623E">
        <w:rPr>
          <w:sz w:val="24"/>
          <w:szCs w:val="24"/>
        </w:rPr>
        <w:t xml:space="preserve"> po predhodnem obvestilu odgovorne urednice do dneva, določenega v podrobnejših Pravilih.</w:t>
      </w:r>
    </w:p>
    <w:p w:rsidR="00F365E5" w:rsidRDefault="0026623E" w:rsidP="00E62073">
      <w:pPr>
        <w:rPr>
          <w:sz w:val="24"/>
          <w:szCs w:val="24"/>
        </w:rPr>
      </w:pPr>
      <w:r>
        <w:rPr>
          <w:sz w:val="24"/>
          <w:szCs w:val="24"/>
        </w:rPr>
        <w:t>Pogoj za objavo vseh oglasov je predložitev</w:t>
      </w:r>
      <w:r w:rsidR="00766684">
        <w:rPr>
          <w:sz w:val="24"/>
          <w:szCs w:val="24"/>
        </w:rPr>
        <w:t xml:space="preserve"> dokazila</w:t>
      </w:r>
      <w:r>
        <w:rPr>
          <w:sz w:val="24"/>
          <w:szCs w:val="24"/>
        </w:rPr>
        <w:t xml:space="preserve"> o </w:t>
      </w:r>
      <w:r w:rsidR="00DA31FD">
        <w:rPr>
          <w:sz w:val="24"/>
          <w:szCs w:val="24"/>
        </w:rPr>
        <w:t>p</w:t>
      </w:r>
      <w:r>
        <w:rPr>
          <w:sz w:val="24"/>
          <w:szCs w:val="24"/>
        </w:rPr>
        <w:t>redhodnem plačilu računa, vsaj 5</w:t>
      </w:r>
      <w:r w:rsidR="00DA3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delovnih </w:t>
      </w:r>
      <w:r w:rsidR="00DA31FD">
        <w:rPr>
          <w:sz w:val="24"/>
          <w:szCs w:val="24"/>
        </w:rPr>
        <w:t xml:space="preserve">dni pred izidom glasila Slamnik. </w:t>
      </w:r>
    </w:p>
    <w:p w:rsidR="00DA31FD" w:rsidRDefault="00DA31FD" w:rsidP="00E62073">
      <w:pPr>
        <w:rPr>
          <w:sz w:val="24"/>
          <w:szCs w:val="24"/>
        </w:rPr>
      </w:pPr>
      <w:r>
        <w:rPr>
          <w:sz w:val="24"/>
          <w:szCs w:val="24"/>
        </w:rPr>
        <w:t>Vsa volilna sporočila oblikujejo v določeni velikosti</w:t>
      </w:r>
      <w:r w:rsidR="00766684">
        <w:rPr>
          <w:sz w:val="24"/>
          <w:szCs w:val="24"/>
        </w:rPr>
        <w:t xml:space="preserve">, ki jo usklajena z velikostjo v ceniku oglasov, malih oglasov in zahval v glasilu Slamnik, </w:t>
      </w:r>
      <w:r>
        <w:rPr>
          <w:sz w:val="24"/>
          <w:szCs w:val="24"/>
        </w:rPr>
        <w:t xml:space="preserve"> naročniki sami, z obvezno navedbo naročnika oglasa, tako kot to predpisuje 7. člen Zakona o volilni kampanji.</w:t>
      </w:r>
    </w:p>
    <w:p w:rsidR="00766684" w:rsidRDefault="00766684" w:rsidP="00E62073">
      <w:pPr>
        <w:rPr>
          <w:sz w:val="24"/>
          <w:szCs w:val="24"/>
        </w:rPr>
      </w:pPr>
    </w:p>
    <w:p w:rsidR="00766684" w:rsidRDefault="00766684" w:rsidP="00E62073">
      <w:pPr>
        <w:rPr>
          <w:sz w:val="24"/>
          <w:szCs w:val="24"/>
        </w:rPr>
      </w:pPr>
      <w:r>
        <w:rPr>
          <w:sz w:val="24"/>
          <w:szCs w:val="24"/>
        </w:rPr>
        <w:t>Direktorica:</w:t>
      </w:r>
    </w:p>
    <w:p w:rsidR="00766684" w:rsidRPr="00E62073" w:rsidRDefault="00766684" w:rsidP="00E62073">
      <w:pPr>
        <w:rPr>
          <w:sz w:val="24"/>
          <w:szCs w:val="24"/>
        </w:rPr>
      </w:pPr>
      <w:r>
        <w:rPr>
          <w:sz w:val="24"/>
          <w:szCs w:val="24"/>
        </w:rPr>
        <w:t>Cvetka Zalokar- Oražem</w:t>
      </w:r>
    </w:p>
    <w:sectPr w:rsidR="00766684" w:rsidRPr="00E6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73"/>
    <w:rsid w:val="00062D48"/>
    <w:rsid w:val="00093533"/>
    <w:rsid w:val="00093768"/>
    <w:rsid w:val="000C31CB"/>
    <w:rsid w:val="000E6C24"/>
    <w:rsid w:val="000F4757"/>
    <w:rsid w:val="000F4BA7"/>
    <w:rsid w:val="00101BB6"/>
    <w:rsid w:val="00114116"/>
    <w:rsid w:val="00123003"/>
    <w:rsid w:val="001437A0"/>
    <w:rsid w:val="00143E47"/>
    <w:rsid w:val="00153FDA"/>
    <w:rsid w:val="00211571"/>
    <w:rsid w:val="00221227"/>
    <w:rsid w:val="00225C52"/>
    <w:rsid w:val="00265312"/>
    <w:rsid w:val="0026623E"/>
    <w:rsid w:val="002969BD"/>
    <w:rsid w:val="002A3BAC"/>
    <w:rsid w:val="002D27F0"/>
    <w:rsid w:val="00303211"/>
    <w:rsid w:val="00303871"/>
    <w:rsid w:val="00330982"/>
    <w:rsid w:val="00341AC5"/>
    <w:rsid w:val="00341ADE"/>
    <w:rsid w:val="003709C8"/>
    <w:rsid w:val="003D2F29"/>
    <w:rsid w:val="003F3FDB"/>
    <w:rsid w:val="00406856"/>
    <w:rsid w:val="00413C2F"/>
    <w:rsid w:val="004164A8"/>
    <w:rsid w:val="004747B0"/>
    <w:rsid w:val="004C7546"/>
    <w:rsid w:val="00502767"/>
    <w:rsid w:val="00512B40"/>
    <w:rsid w:val="00512BBF"/>
    <w:rsid w:val="00517064"/>
    <w:rsid w:val="00530ADD"/>
    <w:rsid w:val="00531C69"/>
    <w:rsid w:val="00545D39"/>
    <w:rsid w:val="00545F15"/>
    <w:rsid w:val="0055369B"/>
    <w:rsid w:val="00571C5F"/>
    <w:rsid w:val="0057497E"/>
    <w:rsid w:val="005769C4"/>
    <w:rsid w:val="00583F7D"/>
    <w:rsid w:val="00585C68"/>
    <w:rsid w:val="00593817"/>
    <w:rsid w:val="005A7CE3"/>
    <w:rsid w:val="005C4FC8"/>
    <w:rsid w:val="005C79C9"/>
    <w:rsid w:val="005D644A"/>
    <w:rsid w:val="00607BB6"/>
    <w:rsid w:val="00620041"/>
    <w:rsid w:val="00621EB7"/>
    <w:rsid w:val="0062381E"/>
    <w:rsid w:val="00654C58"/>
    <w:rsid w:val="00684A23"/>
    <w:rsid w:val="00684EF2"/>
    <w:rsid w:val="006C52AB"/>
    <w:rsid w:val="006E3852"/>
    <w:rsid w:val="006E602B"/>
    <w:rsid w:val="00713340"/>
    <w:rsid w:val="00714B97"/>
    <w:rsid w:val="007413F5"/>
    <w:rsid w:val="00766684"/>
    <w:rsid w:val="00767E5D"/>
    <w:rsid w:val="007B2A64"/>
    <w:rsid w:val="007B7FE5"/>
    <w:rsid w:val="00842696"/>
    <w:rsid w:val="0085483C"/>
    <w:rsid w:val="00862C9B"/>
    <w:rsid w:val="008B5254"/>
    <w:rsid w:val="008C2F5F"/>
    <w:rsid w:val="008C6B3E"/>
    <w:rsid w:val="008E74DA"/>
    <w:rsid w:val="009139E7"/>
    <w:rsid w:val="00914817"/>
    <w:rsid w:val="00987984"/>
    <w:rsid w:val="00995D09"/>
    <w:rsid w:val="009A769C"/>
    <w:rsid w:val="009B3CD2"/>
    <w:rsid w:val="00A72498"/>
    <w:rsid w:val="00A73F11"/>
    <w:rsid w:val="00A82E38"/>
    <w:rsid w:val="00AB5752"/>
    <w:rsid w:val="00AE4317"/>
    <w:rsid w:val="00B10D08"/>
    <w:rsid w:val="00B404D0"/>
    <w:rsid w:val="00B405E4"/>
    <w:rsid w:val="00B85796"/>
    <w:rsid w:val="00BD049D"/>
    <w:rsid w:val="00BD6D21"/>
    <w:rsid w:val="00C55313"/>
    <w:rsid w:val="00C900B7"/>
    <w:rsid w:val="00CA330B"/>
    <w:rsid w:val="00CE0802"/>
    <w:rsid w:val="00CE58EF"/>
    <w:rsid w:val="00CF44A1"/>
    <w:rsid w:val="00D04573"/>
    <w:rsid w:val="00D12FF7"/>
    <w:rsid w:val="00D2119E"/>
    <w:rsid w:val="00D268A6"/>
    <w:rsid w:val="00D40FCE"/>
    <w:rsid w:val="00D963B6"/>
    <w:rsid w:val="00DA12A4"/>
    <w:rsid w:val="00DA31FD"/>
    <w:rsid w:val="00E042D6"/>
    <w:rsid w:val="00E13EEB"/>
    <w:rsid w:val="00E23A0F"/>
    <w:rsid w:val="00E41A95"/>
    <w:rsid w:val="00E62073"/>
    <w:rsid w:val="00E70817"/>
    <w:rsid w:val="00EC0F94"/>
    <w:rsid w:val="00EC46C2"/>
    <w:rsid w:val="00EC51BF"/>
    <w:rsid w:val="00ED0317"/>
    <w:rsid w:val="00EF7600"/>
    <w:rsid w:val="00F365E5"/>
    <w:rsid w:val="00F46527"/>
    <w:rsid w:val="00F95B27"/>
    <w:rsid w:val="00FA293E"/>
    <w:rsid w:val="00FC13BD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75951-4C66-4AA1-8D69-B4D52F2F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Marinič</dc:creator>
  <cp:keywords/>
  <dc:description/>
  <cp:lastModifiedBy>Jana Goropečnik</cp:lastModifiedBy>
  <cp:revision>2</cp:revision>
  <cp:lastPrinted>2018-01-30T09:23:00Z</cp:lastPrinted>
  <dcterms:created xsi:type="dcterms:W3CDTF">2018-03-20T10:34:00Z</dcterms:created>
  <dcterms:modified xsi:type="dcterms:W3CDTF">2018-03-20T10:34:00Z</dcterms:modified>
</cp:coreProperties>
</file>