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F6" w:rsidRDefault="00FA78F6"/>
    <w:p w:rsidR="005F7E9D" w:rsidRDefault="005F7E9D" w:rsidP="005F7E9D">
      <w:pPr>
        <w:spacing w:after="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                                                                                           </w:t>
      </w:r>
    </w:p>
    <w:p w:rsidR="005F7E9D" w:rsidRDefault="005F7E9D" w:rsidP="005F7E9D">
      <w:pPr>
        <w:spacing w:after="0"/>
        <w:rPr>
          <w:rFonts w:ascii="Segoe UI" w:hAnsi="Segoe UI" w:cs="Segoe UI"/>
        </w:rPr>
      </w:pPr>
    </w:p>
    <w:p w:rsidR="002648FF" w:rsidRDefault="002648FF" w:rsidP="002648FF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</w:t>
      </w:r>
    </w:p>
    <w:p w:rsidR="002648FF" w:rsidRDefault="002648FF" w:rsidP="002648FF">
      <w:pPr>
        <w:spacing w:after="0"/>
        <w:rPr>
          <w:rFonts w:ascii="Segoe UI" w:hAnsi="Segoe UI" w:cs="Segoe UI"/>
        </w:rPr>
      </w:pPr>
    </w:p>
    <w:p w:rsidR="002648FF" w:rsidRDefault="00FA5E65" w:rsidP="002648FF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</w:t>
      </w:r>
      <w:r w:rsidR="002648FF">
        <w:rPr>
          <w:rFonts w:ascii="Segoe UI" w:hAnsi="Segoe UI" w:cs="Segoe UI"/>
        </w:rPr>
        <w:t xml:space="preserve">Številka: </w:t>
      </w:r>
      <w:r w:rsidR="00F81F1C">
        <w:rPr>
          <w:rFonts w:ascii="Segoe UI" w:hAnsi="Segoe UI" w:cs="Segoe UI"/>
        </w:rPr>
        <w:t>0075-4/202</w:t>
      </w:r>
      <w:r w:rsidR="004F4F8A">
        <w:rPr>
          <w:rFonts w:ascii="Segoe UI" w:hAnsi="Segoe UI" w:cs="Segoe UI"/>
        </w:rPr>
        <w:t>4</w:t>
      </w:r>
    </w:p>
    <w:p w:rsidR="002648FF" w:rsidRDefault="002648FF" w:rsidP="002648FF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Datum:</w:t>
      </w:r>
      <w:r w:rsidR="00A23562">
        <w:rPr>
          <w:rFonts w:ascii="Segoe UI" w:hAnsi="Segoe UI" w:cs="Segoe UI"/>
        </w:rPr>
        <w:t xml:space="preserve"> 11</w:t>
      </w:r>
      <w:r w:rsidR="005C7148">
        <w:rPr>
          <w:rFonts w:ascii="Segoe UI" w:hAnsi="Segoe UI" w:cs="Segoe UI"/>
        </w:rPr>
        <w:t xml:space="preserve">. </w:t>
      </w:r>
      <w:r w:rsidR="00A23562">
        <w:rPr>
          <w:rFonts w:ascii="Segoe UI" w:hAnsi="Segoe UI" w:cs="Segoe UI"/>
        </w:rPr>
        <w:t>september</w:t>
      </w:r>
      <w:r w:rsidR="005C7148">
        <w:rPr>
          <w:rFonts w:ascii="Segoe UI" w:hAnsi="Segoe UI" w:cs="Segoe UI"/>
        </w:rPr>
        <w:t xml:space="preserve"> 202</w:t>
      </w:r>
      <w:r w:rsidR="00A23562">
        <w:rPr>
          <w:rFonts w:ascii="Segoe UI" w:hAnsi="Segoe UI" w:cs="Segoe UI"/>
        </w:rPr>
        <w:t>4</w:t>
      </w:r>
    </w:p>
    <w:p w:rsidR="002648FF" w:rsidRDefault="002648FF" w:rsidP="002648FF">
      <w:pPr>
        <w:spacing w:after="0"/>
        <w:rPr>
          <w:rFonts w:ascii="Segoe UI" w:hAnsi="Segoe UI" w:cs="Segoe UI"/>
        </w:rPr>
      </w:pPr>
    </w:p>
    <w:p w:rsidR="002648FF" w:rsidRDefault="002648FF" w:rsidP="002648FF">
      <w:pPr>
        <w:spacing w:after="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VABILO</w:t>
      </w:r>
    </w:p>
    <w:p w:rsidR="002648FF" w:rsidRDefault="002648FF" w:rsidP="002648FF">
      <w:pPr>
        <w:spacing w:after="0"/>
        <w:rPr>
          <w:rFonts w:ascii="Segoe UI" w:hAnsi="Segoe UI" w:cs="Segoe UI"/>
        </w:rPr>
      </w:pPr>
    </w:p>
    <w:p w:rsidR="002648FF" w:rsidRDefault="002648FF" w:rsidP="002648FF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Vabim vas na </w:t>
      </w:r>
      <w:r w:rsidR="00A23562">
        <w:rPr>
          <w:rFonts w:ascii="Segoe UI" w:hAnsi="Segoe UI" w:cs="Segoe UI"/>
        </w:rPr>
        <w:t>3</w:t>
      </w:r>
      <w:r>
        <w:rPr>
          <w:rFonts w:ascii="Segoe UI" w:hAnsi="Segoe UI" w:cs="Segoe UI"/>
        </w:rPr>
        <w:t>. sejo Odbora za zaščito, reševanje in civilno obrambo, ki bo</w:t>
      </w:r>
    </w:p>
    <w:p w:rsidR="002648FF" w:rsidRDefault="002648FF" w:rsidP="002648FF">
      <w:pPr>
        <w:spacing w:after="0"/>
        <w:jc w:val="center"/>
        <w:rPr>
          <w:rFonts w:ascii="Segoe UI" w:hAnsi="Segoe UI" w:cs="Segoe UI"/>
        </w:rPr>
      </w:pPr>
    </w:p>
    <w:p w:rsidR="002648FF" w:rsidRDefault="002648FF" w:rsidP="002648FF">
      <w:pPr>
        <w:spacing w:after="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v </w:t>
      </w:r>
      <w:r w:rsidR="00A23562">
        <w:rPr>
          <w:rFonts w:ascii="Segoe UI" w:hAnsi="Segoe UI" w:cs="Segoe UI"/>
          <w:b/>
        </w:rPr>
        <w:t>SREDO</w:t>
      </w:r>
      <w:r>
        <w:rPr>
          <w:rFonts w:ascii="Segoe UI" w:hAnsi="Segoe UI" w:cs="Segoe UI"/>
          <w:b/>
        </w:rPr>
        <w:t xml:space="preserve">, </w:t>
      </w:r>
      <w:r w:rsidR="00AA674A">
        <w:rPr>
          <w:rFonts w:ascii="Segoe UI" w:hAnsi="Segoe UI" w:cs="Segoe UI"/>
          <w:b/>
        </w:rPr>
        <w:t>1</w:t>
      </w:r>
      <w:r w:rsidR="0039155F">
        <w:rPr>
          <w:rFonts w:ascii="Segoe UI" w:hAnsi="Segoe UI" w:cs="Segoe UI"/>
          <w:b/>
        </w:rPr>
        <w:t>8</w:t>
      </w:r>
      <w:r>
        <w:rPr>
          <w:rFonts w:ascii="Segoe UI" w:hAnsi="Segoe UI" w:cs="Segoe UI"/>
          <w:b/>
        </w:rPr>
        <w:t xml:space="preserve">. </w:t>
      </w:r>
      <w:r w:rsidR="00A23562">
        <w:rPr>
          <w:rFonts w:ascii="Segoe UI" w:hAnsi="Segoe UI" w:cs="Segoe UI"/>
          <w:b/>
        </w:rPr>
        <w:t>septembra</w:t>
      </w:r>
      <w:r>
        <w:rPr>
          <w:rFonts w:ascii="Segoe UI" w:hAnsi="Segoe UI" w:cs="Segoe UI"/>
          <w:b/>
        </w:rPr>
        <w:t xml:space="preserve"> 202</w:t>
      </w:r>
      <w:r w:rsidR="00A23562">
        <w:rPr>
          <w:rFonts w:ascii="Segoe UI" w:hAnsi="Segoe UI" w:cs="Segoe UI"/>
          <w:b/>
        </w:rPr>
        <w:t>4</w:t>
      </w:r>
      <w:r>
        <w:rPr>
          <w:rFonts w:ascii="Segoe UI" w:hAnsi="Segoe UI" w:cs="Segoe UI"/>
          <w:b/>
        </w:rPr>
        <w:t>, ob 1</w:t>
      </w:r>
      <w:r w:rsidR="0039155F">
        <w:rPr>
          <w:rFonts w:ascii="Segoe UI" w:hAnsi="Segoe UI" w:cs="Segoe UI"/>
          <w:b/>
        </w:rPr>
        <w:t>6</w:t>
      </w:r>
      <w:r>
        <w:rPr>
          <w:rFonts w:ascii="Segoe UI" w:hAnsi="Segoe UI" w:cs="Segoe UI"/>
          <w:b/>
        </w:rPr>
        <w:t>.00 uri,</w:t>
      </w:r>
    </w:p>
    <w:p w:rsidR="002648FF" w:rsidRDefault="002648FF" w:rsidP="002648FF">
      <w:pPr>
        <w:spacing w:after="0"/>
        <w:jc w:val="center"/>
        <w:rPr>
          <w:rFonts w:ascii="Segoe UI" w:hAnsi="Segoe UI" w:cs="Segoe UI"/>
          <w:b/>
        </w:rPr>
      </w:pPr>
    </w:p>
    <w:p w:rsidR="002648FF" w:rsidRDefault="002648FF" w:rsidP="002648FF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 </w:t>
      </w:r>
      <w:r w:rsidR="0039155F">
        <w:rPr>
          <w:rFonts w:ascii="Segoe UI" w:hAnsi="Segoe UI" w:cs="Segoe UI"/>
        </w:rPr>
        <w:t>sejni</w:t>
      </w:r>
      <w:r w:rsidR="00EF5A35">
        <w:rPr>
          <w:rFonts w:ascii="Segoe UI" w:hAnsi="Segoe UI" w:cs="Segoe UI"/>
        </w:rPr>
        <w:t xml:space="preserve"> sobi </w:t>
      </w:r>
      <w:r>
        <w:rPr>
          <w:rFonts w:ascii="Segoe UI" w:hAnsi="Segoe UI" w:cs="Segoe UI"/>
        </w:rPr>
        <w:t>Občine Domžale, Ljubljanska 69, 1230 Domžale.</w:t>
      </w:r>
    </w:p>
    <w:p w:rsidR="002648FF" w:rsidRDefault="002648FF" w:rsidP="002648FF">
      <w:pPr>
        <w:spacing w:after="0"/>
        <w:rPr>
          <w:rFonts w:ascii="Segoe UI" w:hAnsi="Segoe UI" w:cs="Segoe UI"/>
        </w:rPr>
      </w:pPr>
    </w:p>
    <w:p w:rsidR="002648FF" w:rsidRDefault="002648FF" w:rsidP="002648FF">
      <w:pPr>
        <w:spacing w:after="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Predlog dnevnega reda: </w:t>
      </w:r>
    </w:p>
    <w:p w:rsidR="002648FF" w:rsidRDefault="002648FF" w:rsidP="002648FF">
      <w:pPr>
        <w:spacing w:after="0"/>
        <w:rPr>
          <w:rFonts w:ascii="Segoe UI" w:hAnsi="Segoe UI" w:cs="Segoe UI"/>
          <w:b/>
        </w:rPr>
      </w:pPr>
    </w:p>
    <w:p w:rsidR="005C7148" w:rsidRDefault="005C7148" w:rsidP="00B96517">
      <w:pPr>
        <w:pStyle w:val="Glava"/>
        <w:numPr>
          <w:ilvl w:val="0"/>
          <w:numId w:val="13"/>
        </w:numPr>
        <w:tabs>
          <w:tab w:val="left" w:pos="708"/>
        </w:tabs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Potrditev zapisnika </w:t>
      </w:r>
      <w:r w:rsidR="00A23562">
        <w:rPr>
          <w:rFonts w:ascii="Segoe UI" w:hAnsi="Segoe UI" w:cs="Segoe UI"/>
          <w:bCs/>
        </w:rPr>
        <w:t>2</w:t>
      </w:r>
      <w:r>
        <w:rPr>
          <w:rFonts w:ascii="Segoe UI" w:hAnsi="Segoe UI" w:cs="Segoe UI"/>
          <w:bCs/>
        </w:rPr>
        <w:t>. seje z dne 1</w:t>
      </w:r>
      <w:r w:rsidR="00A23562">
        <w:rPr>
          <w:rFonts w:ascii="Segoe UI" w:hAnsi="Segoe UI" w:cs="Segoe UI"/>
          <w:bCs/>
        </w:rPr>
        <w:t>4</w:t>
      </w:r>
      <w:r>
        <w:rPr>
          <w:rFonts w:ascii="Segoe UI" w:hAnsi="Segoe UI" w:cs="Segoe UI"/>
          <w:bCs/>
        </w:rPr>
        <w:t xml:space="preserve">. </w:t>
      </w:r>
      <w:r w:rsidR="00A23562">
        <w:rPr>
          <w:rFonts w:ascii="Segoe UI" w:hAnsi="Segoe UI" w:cs="Segoe UI"/>
          <w:bCs/>
        </w:rPr>
        <w:t>12</w:t>
      </w:r>
      <w:r>
        <w:rPr>
          <w:rFonts w:ascii="Segoe UI" w:hAnsi="Segoe UI" w:cs="Segoe UI"/>
          <w:bCs/>
        </w:rPr>
        <w:t>. 2023</w:t>
      </w:r>
    </w:p>
    <w:p w:rsidR="008B65B2" w:rsidRPr="00DE62CF" w:rsidRDefault="008B65B2" w:rsidP="008B65B2">
      <w:pPr>
        <w:pStyle w:val="Glava"/>
        <w:numPr>
          <w:ilvl w:val="0"/>
          <w:numId w:val="13"/>
        </w:numPr>
        <w:tabs>
          <w:tab w:val="left" w:pos="708"/>
        </w:tabs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Dokumenta identifikacije investicijskega projekta za nakup zemljišč za razširitev Osnovne šole Dob in za gradnjo novega objekta Centra za zaščito in reševanje Domžale</w:t>
      </w:r>
    </w:p>
    <w:p w:rsidR="008B65B2" w:rsidRDefault="008B65B2" w:rsidP="00B96517">
      <w:pPr>
        <w:pStyle w:val="Glava"/>
        <w:numPr>
          <w:ilvl w:val="0"/>
          <w:numId w:val="13"/>
        </w:numPr>
        <w:tabs>
          <w:tab w:val="left" w:pos="708"/>
        </w:tabs>
        <w:jc w:val="both"/>
        <w:rPr>
          <w:rFonts w:ascii="Segoe UI" w:hAnsi="Segoe UI" w:cs="Segoe UI"/>
          <w:bCs/>
        </w:rPr>
      </w:pPr>
      <w:r w:rsidRPr="00DA6EB5">
        <w:rPr>
          <w:rFonts w:ascii="Segoe UI" w:hAnsi="Segoe UI" w:cs="Segoe UI"/>
          <w:bCs/>
        </w:rPr>
        <w:t>Dopo</w:t>
      </w:r>
      <w:r>
        <w:rPr>
          <w:rFonts w:ascii="Segoe UI" w:hAnsi="Segoe UI" w:cs="Segoe UI"/>
          <w:bCs/>
        </w:rPr>
        <w:t>lnitev načrta ravnanja z nepremičnim premoženjem občine za leti 2024 in 2025</w:t>
      </w:r>
    </w:p>
    <w:p w:rsidR="008B65B2" w:rsidRPr="008B65B2" w:rsidRDefault="008B65B2" w:rsidP="008B65B2">
      <w:pPr>
        <w:pStyle w:val="Glava"/>
        <w:numPr>
          <w:ilvl w:val="0"/>
          <w:numId w:val="13"/>
        </w:numPr>
        <w:tabs>
          <w:tab w:val="left" w:pos="708"/>
        </w:tabs>
        <w:jc w:val="both"/>
        <w:rPr>
          <w:rFonts w:ascii="Segoe UI" w:hAnsi="Segoe UI" w:cs="Segoe UI"/>
          <w:bCs/>
        </w:rPr>
      </w:pPr>
      <w:r w:rsidRPr="00DA6EB5">
        <w:rPr>
          <w:rFonts w:ascii="Segoe UI" w:hAnsi="Segoe UI" w:cs="Segoe UI"/>
          <w:bCs/>
        </w:rPr>
        <w:t xml:space="preserve">Odlok </w:t>
      </w:r>
      <w:r>
        <w:rPr>
          <w:rFonts w:ascii="Segoe UI" w:hAnsi="Segoe UI" w:cs="Segoe UI"/>
          <w:bCs/>
        </w:rPr>
        <w:t>o spremembi Odloka o proračunu Občine Domžale za leto 2024 – skrajšani postopek</w:t>
      </w:r>
    </w:p>
    <w:p w:rsidR="002648FF" w:rsidRDefault="002648FF" w:rsidP="002648FF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Razno</w:t>
      </w:r>
    </w:p>
    <w:p w:rsidR="002648FF" w:rsidRDefault="002648FF" w:rsidP="002648FF">
      <w:pPr>
        <w:spacing w:after="0"/>
        <w:ind w:right="159"/>
        <w:outlineLvl w:val="0"/>
        <w:rPr>
          <w:rFonts w:ascii="Segoe UI" w:hAnsi="Segoe UI" w:cs="Segoe UI"/>
        </w:rPr>
      </w:pP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</w:p>
    <w:p w:rsidR="002648FF" w:rsidRDefault="002648FF" w:rsidP="002648FF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Pričakujem vašo zanesljivo in točno udeležbo!</w:t>
      </w: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Lepo vas pozdravljam!</w:t>
      </w: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</w:t>
      </w: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 </w:t>
      </w:r>
      <w:r w:rsidR="005C7148">
        <w:rPr>
          <w:rFonts w:ascii="Segoe UI" w:hAnsi="Segoe UI" w:cs="Segoe UI"/>
        </w:rPr>
        <w:t>PREDSEDNIK ODBORA</w:t>
      </w:r>
    </w:p>
    <w:p w:rsidR="00F81F1C" w:rsidRDefault="00F81F1C" w:rsidP="002648FF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 </w:t>
      </w:r>
      <w:r w:rsidR="005C7148">
        <w:rPr>
          <w:rFonts w:ascii="Segoe UI" w:hAnsi="Segoe UI" w:cs="Segoe UI"/>
        </w:rPr>
        <w:t>Borut Ernestl</w:t>
      </w:r>
      <w:r w:rsidR="005300C7">
        <w:rPr>
          <w:rFonts w:ascii="Segoe UI" w:hAnsi="Segoe UI" w:cs="Segoe UI"/>
        </w:rPr>
        <w:t xml:space="preserve">, </w:t>
      </w:r>
      <w:proofErr w:type="spellStart"/>
      <w:r w:rsidR="005300C7">
        <w:rPr>
          <w:rFonts w:ascii="Segoe UI" w:hAnsi="Segoe UI" w:cs="Segoe UI"/>
        </w:rPr>
        <w:t>l.r</w:t>
      </w:r>
      <w:proofErr w:type="spellEnd"/>
      <w:r w:rsidR="005300C7">
        <w:rPr>
          <w:rFonts w:ascii="Segoe UI" w:hAnsi="Segoe UI" w:cs="Segoe UI"/>
        </w:rPr>
        <w:t>.</w:t>
      </w:r>
    </w:p>
    <w:p w:rsidR="002648FF" w:rsidRDefault="002648FF" w:rsidP="002648FF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 </w:t>
      </w:r>
    </w:p>
    <w:p w:rsidR="002648FF" w:rsidRDefault="002648FF" w:rsidP="002648FF">
      <w:pPr>
        <w:spacing w:after="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Vabljeni:  </w:t>
      </w:r>
    </w:p>
    <w:p w:rsidR="002648FF" w:rsidRDefault="002648FF" w:rsidP="002648FF">
      <w:pPr>
        <w:numPr>
          <w:ilvl w:val="0"/>
          <w:numId w:val="14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člani odbora</w:t>
      </w:r>
    </w:p>
    <w:p w:rsidR="00BD7BD0" w:rsidRPr="00BD7BD0" w:rsidRDefault="00BD7BD0" w:rsidP="00BD7BD0">
      <w:pPr>
        <w:numPr>
          <w:ilvl w:val="0"/>
          <w:numId w:val="14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mag. Marjeta Podpeskar</w:t>
      </w:r>
      <w:r w:rsidR="001C3551">
        <w:rPr>
          <w:rFonts w:ascii="Segoe UI" w:hAnsi="Segoe UI" w:cs="Segoe UI"/>
        </w:rPr>
        <w:t xml:space="preserve"> Omahen</w:t>
      </w:r>
      <w:r>
        <w:rPr>
          <w:rFonts w:ascii="Segoe UI" w:hAnsi="Segoe UI" w:cs="Segoe UI"/>
        </w:rPr>
        <w:t>, vodja Oddelka za finance in gospodarstvo</w:t>
      </w:r>
    </w:p>
    <w:p w:rsidR="00DC5B71" w:rsidRDefault="00DC5B71" w:rsidP="00DC5B71">
      <w:pPr>
        <w:numPr>
          <w:ilvl w:val="0"/>
          <w:numId w:val="14"/>
        </w:numPr>
        <w:spacing w:after="0" w:line="240" w:lineRule="auto"/>
        <w:rPr>
          <w:rFonts w:ascii="Segoe UI" w:eastAsia="Times New Roman" w:hAnsi="Segoe UI" w:cs="Segoe UI"/>
          <w:lang w:eastAsia="sl-SI"/>
        </w:rPr>
      </w:pPr>
      <w:r>
        <w:rPr>
          <w:rFonts w:ascii="Segoe UI" w:eastAsia="Times New Roman" w:hAnsi="Segoe UI" w:cs="Segoe UI"/>
          <w:lang w:eastAsia="sl-SI"/>
        </w:rPr>
        <w:t>mag. Maja Brusnjak Hrastar</w:t>
      </w:r>
      <w:r w:rsidR="00E8569E">
        <w:rPr>
          <w:rFonts w:ascii="Segoe UI" w:eastAsia="Times New Roman" w:hAnsi="Segoe UI" w:cs="Segoe UI"/>
          <w:lang w:eastAsia="sl-SI"/>
        </w:rPr>
        <w:t>, vodja Oddelka za urejanje prostora</w:t>
      </w:r>
    </w:p>
    <w:p w:rsidR="00DC5B71" w:rsidRDefault="00DC5B71" w:rsidP="00DC5B71">
      <w:pPr>
        <w:numPr>
          <w:ilvl w:val="0"/>
          <w:numId w:val="14"/>
        </w:numPr>
        <w:spacing w:after="0" w:line="240" w:lineRule="auto"/>
        <w:rPr>
          <w:rFonts w:ascii="Segoe UI" w:eastAsia="Times New Roman" w:hAnsi="Segoe UI" w:cs="Segoe UI"/>
          <w:lang w:eastAsia="sl-SI"/>
        </w:rPr>
      </w:pPr>
      <w:r>
        <w:rPr>
          <w:rFonts w:ascii="Segoe UI" w:eastAsia="Times New Roman" w:hAnsi="Segoe UI" w:cs="Segoe UI"/>
          <w:lang w:eastAsia="sl-SI"/>
        </w:rPr>
        <w:t>Kristina Slapar</w:t>
      </w:r>
      <w:r w:rsidR="00E8569E">
        <w:rPr>
          <w:rFonts w:ascii="Segoe UI" w:eastAsia="Times New Roman" w:hAnsi="Segoe UI" w:cs="Segoe UI"/>
          <w:lang w:eastAsia="sl-SI"/>
        </w:rPr>
        <w:t>, vodja Oddelka za družbene dejavnosti</w:t>
      </w:r>
    </w:p>
    <w:p w:rsidR="00DC5B71" w:rsidRDefault="00DC5B71" w:rsidP="00DC5B71">
      <w:pPr>
        <w:numPr>
          <w:ilvl w:val="0"/>
          <w:numId w:val="14"/>
        </w:numPr>
        <w:spacing w:after="0" w:line="240" w:lineRule="auto"/>
        <w:ind w:left="357"/>
        <w:rPr>
          <w:rFonts w:ascii="Segoe UI" w:hAnsi="Segoe UI" w:cs="Segoe UI"/>
        </w:rPr>
      </w:pPr>
      <w:r>
        <w:rPr>
          <w:rFonts w:ascii="Segoe UI" w:hAnsi="Segoe UI" w:cs="Segoe UI"/>
        </w:rPr>
        <w:t>Peter Gubanc, vodja Oddelka za premoženjske zadeve</w:t>
      </w:r>
    </w:p>
    <w:p w:rsidR="00DC5B71" w:rsidRPr="00AA39D1" w:rsidRDefault="00DC5B71" w:rsidP="00AA39D1">
      <w:pPr>
        <w:spacing w:after="0" w:line="240" w:lineRule="auto"/>
        <w:rPr>
          <w:rFonts w:ascii="Segoe UI" w:eastAsia="Times New Roman" w:hAnsi="Segoe UI" w:cs="Segoe UI"/>
          <w:lang w:eastAsia="sl-SI"/>
        </w:rPr>
      </w:pPr>
      <w:bookmarkStart w:id="0" w:name="_GoBack"/>
      <w:bookmarkEnd w:id="0"/>
    </w:p>
    <w:sectPr w:rsidR="00DC5B71" w:rsidRPr="00AA39D1" w:rsidSect="00E02F14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B51" w:rsidRDefault="00495B51" w:rsidP="00082726">
      <w:pPr>
        <w:spacing w:after="0" w:line="240" w:lineRule="auto"/>
      </w:pPr>
      <w:r>
        <w:separator/>
      </w:r>
    </w:p>
  </w:endnote>
  <w:end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B51" w:rsidRDefault="00495B51" w:rsidP="00082726">
      <w:pPr>
        <w:spacing w:after="0" w:line="240" w:lineRule="auto"/>
      </w:pPr>
      <w:r>
        <w:separator/>
      </w:r>
    </w:p>
  </w:footnote>
  <w:foot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AA39D1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4CDE452F" wp14:editId="06110115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7135" cy="10685145"/>
          <wp:effectExtent l="0" t="0" r="5715" b="190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A57DE"/>
    <w:multiLevelType w:val="hybridMultilevel"/>
    <w:tmpl w:val="2F6C9D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D44CF"/>
    <w:multiLevelType w:val="hybridMultilevel"/>
    <w:tmpl w:val="ACF85346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1606D"/>
    <w:multiLevelType w:val="hybridMultilevel"/>
    <w:tmpl w:val="ECBEF7A8"/>
    <w:lvl w:ilvl="0" w:tplc="73A88C96">
      <w:start w:val="4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52A65"/>
    <w:multiLevelType w:val="hybridMultilevel"/>
    <w:tmpl w:val="01AC6386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3"/>
  </w:num>
  <w:num w:numId="7">
    <w:abstractNumId w:val="13"/>
  </w:num>
  <w:num w:numId="8">
    <w:abstractNumId w:val="7"/>
  </w:num>
  <w:num w:numId="9">
    <w:abstractNumId w:val="8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14"/>
    <w:rsid w:val="00002316"/>
    <w:rsid w:val="00013DD9"/>
    <w:rsid w:val="00023662"/>
    <w:rsid w:val="00082726"/>
    <w:rsid w:val="00085B76"/>
    <w:rsid w:val="000A0855"/>
    <w:rsid w:val="000C43D2"/>
    <w:rsid w:val="000C7D41"/>
    <w:rsid w:val="00124DA9"/>
    <w:rsid w:val="0016601D"/>
    <w:rsid w:val="001674E8"/>
    <w:rsid w:val="001901FA"/>
    <w:rsid w:val="00193BAC"/>
    <w:rsid w:val="00195BB8"/>
    <w:rsid w:val="001973A2"/>
    <w:rsid w:val="001A1EEE"/>
    <w:rsid w:val="001B3130"/>
    <w:rsid w:val="001C3551"/>
    <w:rsid w:val="001E442E"/>
    <w:rsid w:val="001F3D0A"/>
    <w:rsid w:val="00217684"/>
    <w:rsid w:val="00240EE9"/>
    <w:rsid w:val="002648FF"/>
    <w:rsid w:val="002752EB"/>
    <w:rsid w:val="002910E6"/>
    <w:rsid w:val="002A6807"/>
    <w:rsid w:val="002D13D6"/>
    <w:rsid w:val="002D332D"/>
    <w:rsid w:val="002D69BF"/>
    <w:rsid w:val="00302BE8"/>
    <w:rsid w:val="0030556F"/>
    <w:rsid w:val="003113F2"/>
    <w:rsid w:val="003169DE"/>
    <w:rsid w:val="00350A0A"/>
    <w:rsid w:val="00357645"/>
    <w:rsid w:val="00374B74"/>
    <w:rsid w:val="0039155F"/>
    <w:rsid w:val="0039333E"/>
    <w:rsid w:val="003C6751"/>
    <w:rsid w:val="003D408D"/>
    <w:rsid w:val="003E5A27"/>
    <w:rsid w:val="003F63EB"/>
    <w:rsid w:val="003F6894"/>
    <w:rsid w:val="004573ED"/>
    <w:rsid w:val="00460813"/>
    <w:rsid w:val="00462496"/>
    <w:rsid w:val="00477785"/>
    <w:rsid w:val="00492156"/>
    <w:rsid w:val="00495B51"/>
    <w:rsid w:val="004974E5"/>
    <w:rsid w:val="004A049B"/>
    <w:rsid w:val="004B6474"/>
    <w:rsid w:val="004C33DA"/>
    <w:rsid w:val="004E61AC"/>
    <w:rsid w:val="004F4F8A"/>
    <w:rsid w:val="00505E2F"/>
    <w:rsid w:val="005109C1"/>
    <w:rsid w:val="005300C7"/>
    <w:rsid w:val="00552544"/>
    <w:rsid w:val="00553453"/>
    <w:rsid w:val="00556275"/>
    <w:rsid w:val="00560F78"/>
    <w:rsid w:val="00563F24"/>
    <w:rsid w:val="00566509"/>
    <w:rsid w:val="00581D79"/>
    <w:rsid w:val="00597D1B"/>
    <w:rsid w:val="005C52D5"/>
    <w:rsid w:val="005C7148"/>
    <w:rsid w:val="005F0270"/>
    <w:rsid w:val="005F7E9D"/>
    <w:rsid w:val="0063360D"/>
    <w:rsid w:val="00640B88"/>
    <w:rsid w:val="00654B29"/>
    <w:rsid w:val="006555EF"/>
    <w:rsid w:val="0065633A"/>
    <w:rsid w:val="00657D18"/>
    <w:rsid w:val="00667860"/>
    <w:rsid w:val="006B245A"/>
    <w:rsid w:val="006F065E"/>
    <w:rsid w:val="006F0800"/>
    <w:rsid w:val="007013B0"/>
    <w:rsid w:val="00717DA7"/>
    <w:rsid w:val="00730FED"/>
    <w:rsid w:val="0073221C"/>
    <w:rsid w:val="00745D2F"/>
    <w:rsid w:val="00754EDB"/>
    <w:rsid w:val="007A487A"/>
    <w:rsid w:val="007B28D1"/>
    <w:rsid w:val="007C3AC5"/>
    <w:rsid w:val="007F17AE"/>
    <w:rsid w:val="00837D76"/>
    <w:rsid w:val="00840B0F"/>
    <w:rsid w:val="008603DA"/>
    <w:rsid w:val="0089344E"/>
    <w:rsid w:val="008935C0"/>
    <w:rsid w:val="008B65B2"/>
    <w:rsid w:val="008C124D"/>
    <w:rsid w:val="008E13A4"/>
    <w:rsid w:val="008F2D29"/>
    <w:rsid w:val="00922D5D"/>
    <w:rsid w:val="00936D22"/>
    <w:rsid w:val="0095095C"/>
    <w:rsid w:val="00951857"/>
    <w:rsid w:val="0098444E"/>
    <w:rsid w:val="00985F68"/>
    <w:rsid w:val="009A2A23"/>
    <w:rsid w:val="009A7EAD"/>
    <w:rsid w:val="009C2B14"/>
    <w:rsid w:val="009D7277"/>
    <w:rsid w:val="009E2ADE"/>
    <w:rsid w:val="009E6DEF"/>
    <w:rsid w:val="00A17603"/>
    <w:rsid w:val="00A23562"/>
    <w:rsid w:val="00A923A9"/>
    <w:rsid w:val="00AA39D1"/>
    <w:rsid w:val="00AA4ECE"/>
    <w:rsid w:val="00AA674A"/>
    <w:rsid w:val="00AB45CB"/>
    <w:rsid w:val="00AC5DDB"/>
    <w:rsid w:val="00AE3324"/>
    <w:rsid w:val="00AF6167"/>
    <w:rsid w:val="00B12E15"/>
    <w:rsid w:val="00B37429"/>
    <w:rsid w:val="00B40D4F"/>
    <w:rsid w:val="00B51F9E"/>
    <w:rsid w:val="00B66EF3"/>
    <w:rsid w:val="00B74762"/>
    <w:rsid w:val="00B756DB"/>
    <w:rsid w:val="00B76132"/>
    <w:rsid w:val="00B9180A"/>
    <w:rsid w:val="00B96517"/>
    <w:rsid w:val="00BA1EB7"/>
    <w:rsid w:val="00BB550B"/>
    <w:rsid w:val="00BC46F6"/>
    <w:rsid w:val="00BD1F7E"/>
    <w:rsid w:val="00BD7BD0"/>
    <w:rsid w:val="00BE1567"/>
    <w:rsid w:val="00C17B9F"/>
    <w:rsid w:val="00C333CE"/>
    <w:rsid w:val="00C46B7A"/>
    <w:rsid w:val="00C605B1"/>
    <w:rsid w:val="00C64C5D"/>
    <w:rsid w:val="00C77843"/>
    <w:rsid w:val="00C90549"/>
    <w:rsid w:val="00CE1F4F"/>
    <w:rsid w:val="00CF52F8"/>
    <w:rsid w:val="00D87A58"/>
    <w:rsid w:val="00DB4FB5"/>
    <w:rsid w:val="00DC5B71"/>
    <w:rsid w:val="00DD63A6"/>
    <w:rsid w:val="00DF53E3"/>
    <w:rsid w:val="00E02F14"/>
    <w:rsid w:val="00E13244"/>
    <w:rsid w:val="00E13AD2"/>
    <w:rsid w:val="00E16A29"/>
    <w:rsid w:val="00E1723D"/>
    <w:rsid w:val="00E35F49"/>
    <w:rsid w:val="00E47409"/>
    <w:rsid w:val="00E60CF6"/>
    <w:rsid w:val="00E6734C"/>
    <w:rsid w:val="00E8569E"/>
    <w:rsid w:val="00EF5A35"/>
    <w:rsid w:val="00F15914"/>
    <w:rsid w:val="00F27E46"/>
    <w:rsid w:val="00F4031B"/>
    <w:rsid w:val="00F4623F"/>
    <w:rsid w:val="00F607B7"/>
    <w:rsid w:val="00F81F1C"/>
    <w:rsid w:val="00FA5E65"/>
    <w:rsid w:val="00FA78F6"/>
    <w:rsid w:val="00FE4AF8"/>
    <w:rsid w:val="00F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5868F7"/>
  <w15:docId w15:val="{778F0F29-0088-46B3-A52F-76C8D4A8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8EA5B96-11BD-4F95-84B0-1A6FF6A0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Urška Perič</cp:lastModifiedBy>
  <cp:revision>27</cp:revision>
  <cp:lastPrinted>2023-09-08T09:28:00Z</cp:lastPrinted>
  <dcterms:created xsi:type="dcterms:W3CDTF">2023-01-26T10:24:00Z</dcterms:created>
  <dcterms:modified xsi:type="dcterms:W3CDTF">2024-09-10T08:57:00Z</dcterms:modified>
</cp:coreProperties>
</file>