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-78" w:tblpY="34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</w:tblGrid>
      <w:tr w:rsidR="00023662" w:rsidRPr="00C5477F" w:rsidTr="00CF52F8">
        <w:trPr>
          <w:trHeight w:val="1545"/>
        </w:trPr>
        <w:tc>
          <w:tcPr>
            <w:tcW w:w="4752" w:type="dxa"/>
          </w:tcPr>
          <w:p w:rsidR="00E35F49" w:rsidRPr="00C5477F" w:rsidRDefault="00E35F49" w:rsidP="00B51DE6">
            <w:pPr>
              <w:spacing w:after="140" w:line="240" w:lineRule="auto"/>
              <w:ind w:right="159"/>
              <w:outlineLvl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5614" w:tblpY="23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023662" w:rsidRPr="00C5477F" w:rsidTr="00556275">
        <w:trPr>
          <w:trHeight w:val="780"/>
        </w:trPr>
        <w:tc>
          <w:tcPr>
            <w:tcW w:w="3472" w:type="dxa"/>
          </w:tcPr>
          <w:p w:rsidR="003C6751" w:rsidRPr="00C5477F" w:rsidRDefault="003C6751" w:rsidP="00556275">
            <w:pPr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-78" w:tblpY="3913"/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9D7277" w:rsidRPr="00C5477F" w:rsidTr="004974E5">
        <w:trPr>
          <w:trHeight w:val="397"/>
        </w:trPr>
        <w:tc>
          <w:tcPr>
            <w:tcW w:w="9239" w:type="dxa"/>
          </w:tcPr>
          <w:p w:rsidR="003B11FF" w:rsidRDefault="00810BCA" w:rsidP="00810BCA">
            <w:pPr>
              <w:ind w:right="161"/>
              <w:outlineLvl w:val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810BCA">
              <w:rPr>
                <w:rFonts w:ascii="Segoe UI" w:hAnsi="Segoe UI" w:cs="Segoe UI"/>
                <w:b/>
                <w:i/>
                <w:sz w:val="20"/>
                <w:szCs w:val="20"/>
              </w:rPr>
              <w:t>Priloga k javnemu natečaju »FOTOGRAFIJA MESECA OBČINE DOMŽALE«</w:t>
            </w:r>
            <w:r w:rsidR="00A53B1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- </w:t>
            </w:r>
            <w:r w:rsidRPr="00810BCA">
              <w:rPr>
                <w:rFonts w:ascii="Segoe UI" w:hAnsi="Segoe UI" w:cs="Segoe UI"/>
                <w:b/>
                <w:i/>
                <w:sz w:val="20"/>
                <w:szCs w:val="20"/>
              </w:rPr>
              <w:t>PREFERENČNI DOGODKI IN MOTIVI V OBČINI DOMŽALE</w:t>
            </w:r>
          </w:p>
          <w:p w:rsidR="00810BCA" w:rsidRPr="00810BCA" w:rsidRDefault="00810BCA" w:rsidP="00810B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BCA">
              <w:rPr>
                <w:rFonts w:asciiTheme="majorHAnsi" w:hAnsiTheme="majorHAnsi"/>
                <w:b/>
                <w:sz w:val="20"/>
                <w:szCs w:val="20"/>
              </w:rPr>
              <w:t xml:space="preserve">Skozi celo leto aktualen motiv »prostor zadovoljnih ljudi«.  </w:t>
            </w:r>
          </w:p>
          <w:tbl>
            <w:tblPr>
              <w:tblStyle w:val="Tabelamrea"/>
              <w:tblW w:w="16756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  <w:gridCol w:w="7544"/>
            </w:tblGrid>
            <w:tr w:rsidR="00A53B11" w:rsidRPr="006B0FFC" w:rsidTr="00A53B1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 w:rsidRPr="006B0FFC">
                    <w:rPr>
                      <w:rFonts w:asciiTheme="majorHAnsi" w:hAnsiTheme="majorHAnsi"/>
                      <w:b/>
                    </w:rPr>
                    <w:t>Januar</w:t>
                  </w:r>
                </w:p>
              </w:tc>
              <w:tc>
                <w:tcPr>
                  <w:tcW w:w="7544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A53B11" w:rsidRPr="006B0FFC" w:rsidTr="00A53B1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44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Zimska idila v mestu, okolici, naravi </w:t>
                  </w:r>
                </w:p>
              </w:tc>
              <w:tc>
                <w:tcPr>
                  <w:tcW w:w="7544" w:type="dxa"/>
                </w:tcPr>
                <w:p w:rsidR="00A53B11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Februar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6B0FFC">
                    <w:rPr>
                      <w:rFonts w:asciiTheme="majorHAnsi" w:hAnsiTheme="majorHAnsi"/>
                    </w:rPr>
                    <w:t>Prired</w:t>
                  </w:r>
                  <w:r>
                    <w:rPr>
                      <w:rFonts w:asciiTheme="majorHAnsi" w:hAnsiTheme="majorHAnsi"/>
                    </w:rPr>
                    <w:t>itev in motivi ob dnevu kulture – 8. februar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Otroška pustna povorka</w:t>
                  </w:r>
                  <w:r w:rsidR="00810BCA" w:rsidRPr="006B0FFC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6B0FFC">
                    <w:rPr>
                      <w:rFonts w:asciiTheme="majorHAnsi" w:hAnsiTheme="majorHAnsi"/>
                    </w:rPr>
                    <w:t>Pustni karneval na Viru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6B0FFC">
                    <w:rPr>
                      <w:rFonts w:asciiTheme="majorHAnsi" w:hAnsiTheme="majorHAnsi"/>
                    </w:rPr>
                    <w:t>Zimske počitnice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mokrišč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A53B1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Marec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A53B1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 w:rsidRPr="008F3416">
                    <w:rPr>
                      <w:rFonts w:asciiTheme="majorHAnsi" w:hAnsiTheme="majorHAnsi"/>
                    </w:rPr>
                    <w:t>Pomlad se prebuj</w:t>
                  </w:r>
                  <w:r>
                    <w:rPr>
                      <w:rFonts w:asciiTheme="majorHAnsi" w:hAnsiTheme="majorHAnsi"/>
                    </w:rPr>
                    <w:t>a</w:t>
                  </w:r>
                </w:p>
              </w:tc>
            </w:tr>
            <w:tr w:rsidR="00810BCA" w:rsidRPr="006B0FFC" w:rsidTr="00A53B1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Gregorjevo </w:t>
                  </w:r>
                </w:p>
              </w:tc>
            </w:tr>
            <w:tr w:rsidR="00BA36A2" w:rsidRPr="006B0FFC" w:rsidTr="00A53B11">
              <w:tc>
                <w:tcPr>
                  <w:tcW w:w="1668" w:type="dxa"/>
                </w:tcPr>
                <w:p w:rsidR="00BA36A2" w:rsidRPr="006B0FFC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BA36A2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Športni dogodki v občini Domžale</w:t>
                  </w:r>
                </w:p>
              </w:tc>
            </w:tr>
            <w:tr w:rsidR="00A53B11" w:rsidRPr="006B0FFC" w:rsidTr="00A53B1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Pr="008F3416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Svetovni dan Civilne zaščite</w:t>
                  </w:r>
                </w:p>
              </w:tc>
            </w:tr>
            <w:tr w:rsidR="00A53B11" w:rsidRPr="006B0FFC" w:rsidTr="00A53B1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voda</w:t>
                  </w:r>
                </w:p>
              </w:tc>
            </w:tr>
            <w:tr w:rsidR="00A53B11" w:rsidRPr="006B0FFC" w:rsidTr="00A53B1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varčevanja z energijo</w:t>
                  </w:r>
                  <w:r w:rsidR="006A50D1" w:rsidRPr="000A0A65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  <w:tr w:rsidR="006A50D1" w:rsidRPr="006B0FFC" w:rsidTr="00A53B1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0A0A65">
                    <w:rPr>
                      <w:rFonts w:asciiTheme="majorHAnsi" w:hAnsiTheme="majorHAnsi"/>
                    </w:rPr>
                    <w:t>Kolesarjenje po krajih UE Domžale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6A50D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April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6A50D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</w:rPr>
                    <w:t>Prireditve in motivi ob p</w:t>
                  </w:r>
                  <w:r w:rsidRPr="00216A1B">
                    <w:rPr>
                      <w:rFonts w:asciiTheme="majorHAnsi" w:hAnsiTheme="majorHAnsi"/>
                    </w:rPr>
                    <w:t>raznik</w:t>
                  </w:r>
                  <w:r>
                    <w:rPr>
                      <w:rFonts w:asciiTheme="majorHAnsi" w:hAnsiTheme="majorHAnsi"/>
                    </w:rPr>
                    <w:t>u</w:t>
                  </w:r>
                  <w:r w:rsidRPr="00216A1B">
                    <w:rPr>
                      <w:rFonts w:asciiTheme="majorHAnsi" w:hAnsiTheme="majorHAnsi"/>
                    </w:rPr>
                    <w:t xml:space="preserve"> Občine Domžale</w:t>
                  </w:r>
                  <w:r>
                    <w:rPr>
                      <w:rFonts w:asciiTheme="majorHAnsi" w:hAnsiTheme="majorHAnsi"/>
                    </w:rPr>
                    <w:t xml:space="preserve"> – 19. april</w:t>
                  </w:r>
                </w:p>
              </w:tc>
            </w:tr>
            <w:tr w:rsidR="00A53B11" w:rsidRPr="006B0FFC" w:rsidTr="006A50D1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Kuhna na plac </w:t>
                  </w:r>
                </w:p>
              </w:tc>
            </w:tr>
            <w:tr w:rsidR="00810BCA" w:rsidRPr="006B0FFC" w:rsidTr="006A50D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Pomlad v naravi – zelena os Kamniške Bistrice, Šumberk, Blata Mlake, it</w:t>
                  </w:r>
                  <w:r w:rsidR="002A51F1">
                    <w:rPr>
                      <w:rFonts w:asciiTheme="majorHAnsi" w:hAnsiTheme="majorHAnsi"/>
                    </w:rPr>
                    <w:t>n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</w:tc>
            </w:tr>
            <w:tr w:rsidR="00810BCA" w:rsidRPr="006B0FFC" w:rsidTr="006A50D1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216A1B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Svetovni dan zdravja </w:t>
                  </w:r>
                </w:p>
              </w:tc>
            </w:tr>
            <w:tr w:rsidR="006A50D1" w:rsidRPr="006B0FFC" w:rsidTr="006A50D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Pr="000A0A65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Kresovanje na Viru</w:t>
                  </w:r>
                </w:p>
              </w:tc>
            </w:tr>
            <w:tr w:rsidR="006A50D1" w:rsidRPr="006B0FFC" w:rsidTr="006A50D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Pr="000A0A65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Zemlje</w:t>
                  </w:r>
                </w:p>
              </w:tc>
            </w:tr>
            <w:tr w:rsidR="006A50D1" w:rsidRPr="006B0FFC" w:rsidTr="006A50D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etnologije</w:t>
                  </w:r>
                </w:p>
              </w:tc>
            </w:tr>
            <w:tr w:rsidR="006A50D1" w:rsidRPr="006B0FFC" w:rsidTr="006A50D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knjige</w:t>
                  </w:r>
                </w:p>
              </w:tc>
            </w:tr>
            <w:tr w:rsidR="006A50D1" w:rsidRPr="006B0FFC" w:rsidTr="006A50D1">
              <w:tc>
                <w:tcPr>
                  <w:tcW w:w="1668" w:type="dxa"/>
                </w:tcPr>
                <w:p w:rsidR="006A50D1" w:rsidRPr="006B0FFC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6A50D1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Dan OF </w:t>
                  </w:r>
                </w:p>
              </w:tc>
            </w:tr>
            <w:tr w:rsidR="002A51F1" w:rsidRPr="006B0FFC" w:rsidTr="006A50D1">
              <w:tc>
                <w:tcPr>
                  <w:tcW w:w="1668" w:type="dxa"/>
                </w:tcPr>
                <w:p w:rsidR="002A51F1" w:rsidRPr="006B0FFC" w:rsidRDefault="002A51F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2A51F1" w:rsidRDefault="002A51F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Urbani gladiator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Maj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0A0A65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Prvomajska budnica</w:t>
                  </w:r>
                </w:p>
              </w:tc>
            </w:tr>
            <w:tr w:rsidR="00BA36A2" w:rsidRPr="006B0FFC" w:rsidTr="00F6612F">
              <w:tc>
                <w:tcPr>
                  <w:tcW w:w="1668" w:type="dxa"/>
                </w:tcPr>
                <w:p w:rsidR="00BA36A2" w:rsidRPr="006B0FFC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BA36A2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Kuhna na plac </w:t>
                  </w:r>
                </w:p>
              </w:tc>
            </w:tr>
            <w:tr w:rsidR="00BA36A2" w:rsidRPr="006B0FFC" w:rsidTr="00F6612F">
              <w:tc>
                <w:tcPr>
                  <w:tcW w:w="1668" w:type="dxa"/>
                </w:tcPr>
                <w:p w:rsidR="00BA36A2" w:rsidRPr="006B0FFC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BA36A2" w:rsidRDefault="00BA36A2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Dan </w:t>
                  </w:r>
                  <w:r w:rsidR="005D2C4B">
                    <w:rPr>
                      <w:rFonts w:asciiTheme="majorHAnsi" w:hAnsiTheme="majorHAnsi"/>
                    </w:rPr>
                    <w:t>za mlade</w:t>
                  </w:r>
                  <w:bookmarkStart w:id="0" w:name="_GoBack"/>
                  <w:bookmarkEnd w:id="0"/>
                </w:p>
              </w:tc>
            </w:tr>
            <w:tr w:rsidR="004250BA" w:rsidRPr="006B0FFC" w:rsidTr="00F6612F">
              <w:tc>
                <w:tcPr>
                  <w:tcW w:w="1668" w:type="dxa"/>
                </w:tcPr>
                <w:p w:rsidR="004250BA" w:rsidRPr="006B0FFC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Svetovni dan čebel – nova učna pot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0A0A65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0A0A65">
                    <w:rPr>
                      <w:rFonts w:asciiTheme="majorHAnsi" w:hAnsiTheme="majorHAnsi"/>
                    </w:rPr>
                    <w:t>Mladinski literarni festival Bralnice pod slamnikom v Češminovem parku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0A0A65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Rdečega križa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0A0A65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športa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0A0A65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muzejev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Junij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4250BA" w:rsidRPr="006B0FFC" w:rsidTr="004250BA">
              <w:tc>
                <w:tcPr>
                  <w:tcW w:w="1668" w:type="dxa"/>
                </w:tcPr>
                <w:p w:rsid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4250BA" w:rsidRP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4250BA">
                    <w:rPr>
                      <w:rFonts w:asciiTheme="majorHAnsi" w:hAnsiTheme="majorHAnsi"/>
                    </w:rPr>
                    <w:t>Kuhna na plac</w:t>
                  </w:r>
                </w:p>
              </w:tc>
            </w:tr>
            <w:tr w:rsidR="004250BA" w:rsidRPr="006B0FFC" w:rsidTr="004250BA">
              <w:tc>
                <w:tcPr>
                  <w:tcW w:w="1668" w:type="dxa"/>
                </w:tcPr>
                <w:p w:rsid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4250BA" w:rsidRP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Kolesarski maraton Franja</w:t>
                  </w:r>
                </w:p>
              </w:tc>
            </w:tr>
            <w:tr w:rsidR="004250BA" w:rsidRPr="006B0FFC" w:rsidTr="004250BA">
              <w:tc>
                <w:tcPr>
                  <w:tcW w:w="1668" w:type="dxa"/>
                </w:tcPr>
                <w:p w:rsid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4250BA" w:rsidRP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4250BA">
                    <w:rPr>
                      <w:rFonts w:asciiTheme="majorHAnsi" w:hAnsiTheme="majorHAnsi"/>
                    </w:rPr>
                    <w:t>Pohod ob reki, ki povezuje</w:t>
                  </w:r>
                </w:p>
              </w:tc>
            </w:tr>
            <w:tr w:rsidR="004250BA" w:rsidRPr="006B0FFC" w:rsidTr="004250BA">
              <w:tc>
                <w:tcPr>
                  <w:tcW w:w="1668" w:type="dxa"/>
                </w:tcPr>
                <w:p w:rsid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4250BA" w:rsidRPr="004250BA" w:rsidRDefault="004250B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4250BA">
                    <w:rPr>
                      <w:rFonts w:asciiTheme="majorHAnsi" w:hAnsiTheme="majorHAnsi"/>
                    </w:rPr>
                    <w:t xml:space="preserve">Rajajmo z domžalskimi maskotami 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216A1B" w:rsidRDefault="006A50D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Lipicanci na Univerzi 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Zaklj</w:t>
                  </w:r>
                  <w:r>
                    <w:rPr>
                      <w:rFonts w:asciiTheme="majorHAnsi" w:hAnsiTheme="majorHAnsi"/>
                    </w:rPr>
                    <w:t xml:space="preserve">uček šolskega leta in začetek počitnic 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Prireditve in motivi ob dnevu državnosti – 25. junij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 xml:space="preserve">Slamnikarski sejem v parku pri občini 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Dogodki in prireditve na tržnem prostoru v Domžalah</w:t>
                  </w:r>
                </w:p>
              </w:tc>
            </w:tr>
            <w:tr w:rsidR="00810BCA" w:rsidRPr="006B0FFC" w:rsidTr="004250BA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okolja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16756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  <w:gridCol w:w="7544"/>
            </w:tblGrid>
            <w:tr w:rsidR="00810BCA" w:rsidRPr="006B0FFC" w:rsidTr="003C3D01">
              <w:trPr>
                <w:gridAfter w:val="1"/>
                <w:wAfter w:w="7544" w:type="dxa"/>
              </w:trPr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Julij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3C3D01" w:rsidRPr="006B0FFC" w:rsidTr="003C3D01"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3C3D01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3C3D01">
                    <w:rPr>
                      <w:rFonts w:asciiTheme="majorHAnsi" w:hAnsiTheme="majorHAnsi"/>
                    </w:rPr>
                    <w:t>Kuhna na plac</w:t>
                  </w:r>
                </w:p>
              </w:tc>
              <w:tc>
                <w:tcPr>
                  <w:tcW w:w="7544" w:type="dxa"/>
                </w:tcPr>
                <w:p w:rsidR="003C3D01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</w:p>
              </w:tc>
            </w:tr>
            <w:tr w:rsidR="003C3D01" w:rsidRPr="006B0FFC" w:rsidTr="003C3D01"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3C3D01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3C3D01">
                    <w:rPr>
                      <w:rFonts w:asciiTheme="majorHAnsi" w:hAnsiTheme="majorHAnsi"/>
                    </w:rPr>
                    <w:t>Kino v parku</w:t>
                  </w:r>
                </w:p>
              </w:tc>
              <w:tc>
                <w:tcPr>
                  <w:tcW w:w="7544" w:type="dxa"/>
                </w:tcPr>
                <w:p w:rsidR="003C3D01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</w:p>
              </w:tc>
            </w:tr>
            <w:tr w:rsidR="003C3D01" w:rsidRPr="006B0FFC" w:rsidTr="003C3D01">
              <w:trPr>
                <w:gridAfter w:val="1"/>
                <w:wAfter w:w="7544" w:type="dxa"/>
              </w:trPr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8F3416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Poletje v mestu, okolici in v naravi</w:t>
                  </w:r>
                </w:p>
              </w:tc>
            </w:tr>
            <w:tr w:rsidR="003C3D01" w:rsidRPr="006B0FFC" w:rsidTr="003C3D01">
              <w:trPr>
                <w:gridAfter w:val="1"/>
                <w:wAfter w:w="7544" w:type="dxa"/>
              </w:trPr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8F3416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Poletne kulturne in športne prireditve v občini Domžale</w:t>
                  </w:r>
                </w:p>
              </w:tc>
            </w:tr>
            <w:tr w:rsidR="003C3D01" w:rsidRPr="006B0FFC" w:rsidTr="003C3D01">
              <w:trPr>
                <w:gridAfter w:val="1"/>
                <w:wAfter w:w="7544" w:type="dxa"/>
              </w:trPr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8F3416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Poletni kulturni festival Studenec</w:t>
                  </w:r>
                </w:p>
              </w:tc>
            </w:tr>
            <w:tr w:rsidR="003C3D01" w:rsidRPr="006B0FFC" w:rsidTr="003C3D01">
              <w:trPr>
                <w:gridAfter w:val="1"/>
                <w:wAfter w:w="7544" w:type="dxa"/>
              </w:trPr>
              <w:tc>
                <w:tcPr>
                  <w:tcW w:w="1668" w:type="dxa"/>
                </w:tcPr>
                <w:p w:rsidR="003C3D01" w:rsidRPr="006B0FFC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C3D01" w:rsidRPr="008F3416" w:rsidRDefault="003C3D0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Poletne radosti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Avgust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A63458" w:rsidRPr="006B0FFC" w:rsidTr="00F6612F">
              <w:tc>
                <w:tcPr>
                  <w:tcW w:w="1668" w:type="dxa"/>
                </w:tcPr>
                <w:p w:rsidR="00A63458" w:rsidRPr="006B0FFC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63458" w:rsidRPr="008F3416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Kuhna na plac</w:t>
                  </w:r>
                </w:p>
              </w:tc>
            </w:tr>
            <w:tr w:rsidR="00A63458" w:rsidRPr="006B0FFC" w:rsidTr="00F6612F">
              <w:tc>
                <w:tcPr>
                  <w:tcW w:w="1668" w:type="dxa"/>
                </w:tcPr>
                <w:p w:rsidR="00A63458" w:rsidRPr="006B0FFC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63458" w:rsidRPr="008F3416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Godba v parku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 xml:space="preserve">Etno rock festival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Kopalkanje</w:t>
                  </w:r>
                  <w:r>
                    <w:rPr>
                      <w:rFonts w:asciiTheme="majorHAnsi" w:hAnsiTheme="majorHAnsi"/>
                    </w:rPr>
                    <w:t xml:space="preserve"> na domžalskem bazenu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>Srečanje planincev na Veliki Planini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mladih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lastRenderedPageBreak/>
                    <w:t>September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8F3416">
                    <w:rPr>
                      <w:rFonts w:asciiTheme="majorHAnsi" w:hAnsiTheme="majorHAnsi"/>
                    </w:rPr>
                    <w:t xml:space="preserve">Prvi šolski dan 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761343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Dogod</w:t>
                  </w:r>
                  <w:r w:rsidR="00810BCA">
                    <w:rPr>
                      <w:rFonts w:asciiTheme="majorHAnsi" w:hAnsiTheme="majorHAnsi"/>
                    </w:rPr>
                    <w:t>k</w:t>
                  </w:r>
                  <w:r>
                    <w:rPr>
                      <w:rFonts w:asciiTheme="majorHAnsi" w:hAnsiTheme="majorHAnsi"/>
                    </w:rPr>
                    <w:t>i</w:t>
                  </w:r>
                  <w:r w:rsidR="00810BCA">
                    <w:rPr>
                      <w:rFonts w:asciiTheme="majorHAnsi" w:hAnsiTheme="majorHAnsi"/>
                    </w:rPr>
                    <w:t xml:space="preserve"> na tržnem prostoru v Domžalah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8F3416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turizma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Oktober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>Teden otroka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>Mesec požarne varnosti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 xml:space="preserve">Dobrodelni gasilski koncert v </w:t>
                  </w:r>
                  <w:r w:rsidR="00A53B11">
                    <w:rPr>
                      <w:rFonts w:asciiTheme="majorHAnsi" w:hAnsiTheme="majorHAnsi"/>
                    </w:rPr>
                    <w:t xml:space="preserve">Športni dvorani </w:t>
                  </w:r>
                  <w:r w:rsidRPr="0019216C">
                    <w:rPr>
                      <w:rFonts w:asciiTheme="majorHAnsi" w:hAnsiTheme="majorHAnsi"/>
                    </w:rPr>
                    <w:t>Domžal</w:t>
                  </w:r>
                  <w:r w:rsidR="00A53B11">
                    <w:rPr>
                      <w:rFonts w:asciiTheme="majorHAnsi" w:hAnsiTheme="majorHAnsi"/>
                    </w:rPr>
                    <w:t>e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Jesen v parkih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Dogodek na tržnem prostoru v Domžalah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učiteljev</w:t>
                  </w:r>
                </w:p>
              </w:tc>
            </w:tr>
            <w:tr w:rsidR="00810BCA" w:rsidRPr="006B0FFC" w:rsidTr="00772E3D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starejših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November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>Jesen v mestu, okolici, naravi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Dogodek na tržnem prostoru v Domžalah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Martinovanje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boja proti odvisnosti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Svetovni dan mladine</w:t>
                  </w:r>
                </w:p>
              </w:tc>
            </w:tr>
          </w:tbl>
          <w:p w:rsidR="00810BCA" w:rsidRDefault="00810BCA" w:rsidP="00810BCA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544"/>
            </w:tblGrid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December</w:t>
                  </w:r>
                </w:p>
              </w:tc>
              <w:tc>
                <w:tcPr>
                  <w:tcW w:w="7544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A53B11" w:rsidRPr="006B0FFC" w:rsidTr="00F6612F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Pr="0019216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Čarobni december</w:t>
                  </w:r>
                </w:p>
              </w:tc>
            </w:tr>
            <w:tr w:rsidR="003D4323" w:rsidRPr="006B0FFC" w:rsidTr="00F6612F">
              <w:tc>
                <w:tcPr>
                  <w:tcW w:w="1668" w:type="dxa"/>
                </w:tcPr>
                <w:p w:rsidR="003D4323" w:rsidRPr="006B0FFC" w:rsidRDefault="003D4323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3D4323" w:rsidRDefault="003D4323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Tekmovanje v lednem plezanju </w:t>
                  </w:r>
                </w:p>
              </w:tc>
            </w:tr>
            <w:tr w:rsidR="00A53B11" w:rsidRPr="006B0FFC" w:rsidTr="00F6612F">
              <w:tc>
                <w:tcPr>
                  <w:tcW w:w="1668" w:type="dxa"/>
                </w:tcPr>
                <w:p w:rsidR="00A53B11" w:rsidRPr="006B0FF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53B11" w:rsidRPr="0019216C" w:rsidRDefault="00A53B11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Zimski športi v občini Domžale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>Praznična razsvetlja</w:t>
                  </w:r>
                  <w:r w:rsidR="00772E3D">
                    <w:rPr>
                      <w:rFonts w:asciiTheme="majorHAnsi" w:hAnsiTheme="majorHAnsi"/>
                    </w:rPr>
                    <w:t>va mesta in novoletnega drevesa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772E3D" w:rsidRDefault="00772E3D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772E3D">
                    <w:rPr>
                      <w:rFonts w:asciiTheme="majorHAnsi" w:hAnsiTheme="majorHAnsi"/>
                    </w:rPr>
                    <w:t xml:space="preserve">Jaslice </w:t>
                  </w:r>
                  <w:r>
                    <w:rPr>
                      <w:rFonts w:asciiTheme="majorHAnsi" w:hAnsiTheme="majorHAnsi"/>
                    </w:rPr>
                    <w:t xml:space="preserve">v Češminovem parku </w:t>
                  </w:r>
                </w:p>
              </w:tc>
            </w:tr>
            <w:tr w:rsidR="00A63458" w:rsidRPr="006B0FFC" w:rsidTr="00F6612F">
              <w:tc>
                <w:tcPr>
                  <w:tcW w:w="1668" w:type="dxa"/>
                </w:tcPr>
                <w:p w:rsidR="00A63458" w:rsidRPr="006B0FFC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A63458" w:rsidRPr="0019216C" w:rsidRDefault="00A63458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Obisk Miklavža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 xml:space="preserve">Obisk Božička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 xml:space="preserve">Obisk Dedka Mraza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 xml:space="preserve">Otroško silvestrovanje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 w:rsidRPr="0019216C">
                    <w:rPr>
                      <w:rFonts w:asciiTheme="majorHAnsi" w:hAnsiTheme="majorHAnsi"/>
                    </w:rPr>
                    <w:t xml:space="preserve">Silvestrovanje na prostem </w:t>
                  </w:r>
                </w:p>
              </w:tc>
            </w:tr>
            <w:tr w:rsidR="00810BCA" w:rsidRPr="006B0FFC" w:rsidTr="00F6612F">
              <w:tc>
                <w:tcPr>
                  <w:tcW w:w="1668" w:type="dxa"/>
                </w:tcPr>
                <w:p w:rsidR="00810BCA" w:rsidRPr="006B0FF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544" w:type="dxa"/>
                </w:tcPr>
                <w:p w:rsidR="00810BCA" w:rsidRPr="0019216C" w:rsidRDefault="00810BCA" w:rsidP="005D2C4B">
                  <w:pPr>
                    <w:framePr w:hSpace="142" w:wrap="around" w:vAnchor="text" w:hAnchor="text" w:x="-78" w:y="391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Zimske radosti</w:t>
                  </w:r>
                </w:p>
              </w:tc>
            </w:tr>
          </w:tbl>
          <w:p w:rsidR="00810BCA" w:rsidRPr="006B0FFC" w:rsidRDefault="00810BCA" w:rsidP="00810BCA">
            <w:pPr>
              <w:rPr>
                <w:rFonts w:asciiTheme="majorHAnsi" w:hAnsiTheme="majorHAnsi"/>
                <w:b/>
              </w:rPr>
            </w:pPr>
          </w:p>
          <w:p w:rsidR="003B11FF" w:rsidRPr="00C5477F" w:rsidRDefault="003B11FF" w:rsidP="003B11FF">
            <w:pPr>
              <w:spacing w:after="100" w:line="247" w:lineRule="auto"/>
              <w:ind w:right="159"/>
              <w:jc w:val="both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B51DE6" w:rsidRPr="00E924F7" w:rsidRDefault="003B11FF" w:rsidP="003B11FF">
            <w:pPr>
              <w:pStyle w:val="BasicParagraph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C5477F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S prijetnimi pozdravi,</w:t>
            </w:r>
          </w:p>
          <w:p w:rsidR="00B51DE6" w:rsidRPr="00E924F7" w:rsidRDefault="00B51DE6" w:rsidP="00B51DE6">
            <w:pPr>
              <w:pStyle w:val="BasicParagraph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ŽUPAN</w:t>
            </w:r>
          </w:p>
          <w:p w:rsidR="00B51DE6" w:rsidRDefault="00B51DE6" w:rsidP="00B51DE6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E924F7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Toni Dragar</w:t>
            </w:r>
            <w:r w:rsidR="00772E3D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l.r.</w:t>
            </w:r>
          </w:p>
          <w:p w:rsidR="00B51DE6" w:rsidRDefault="00B51DE6" w:rsidP="00B51DE6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B51DE6" w:rsidRDefault="00B51DE6" w:rsidP="00B51DE6">
            <w:pPr>
              <w:spacing w:after="0" w:line="216" w:lineRule="auto"/>
              <w:ind w:right="159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9D7277" w:rsidRPr="00C5477F" w:rsidRDefault="009D7277" w:rsidP="00B51DE6">
            <w:pPr>
              <w:ind w:right="161"/>
              <w:outlineLvl w:val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:rsidR="00FA78F6" w:rsidRPr="00C5477F" w:rsidRDefault="00FA78F6">
      <w:pPr>
        <w:rPr>
          <w:i/>
        </w:rPr>
      </w:pPr>
    </w:p>
    <w:p w:rsidR="00F15914" w:rsidRPr="00C5477F" w:rsidRDefault="00F15914" w:rsidP="00951857">
      <w:pPr>
        <w:ind w:right="161"/>
        <w:jc w:val="both"/>
        <w:outlineLvl w:val="0"/>
        <w:rPr>
          <w:i/>
          <w:sz w:val="20"/>
          <w:szCs w:val="20"/>
        </w:rPr>
      </w:pPr>
    </w:p>
    <w:sectPr w:rsidR="00F15914" w:rsidRPr="00C5477F" w:rsidSect="00E02F1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5D" w:rsidRDefault="0081745D" w:rsidP="00082726">
      <w:pPr>
        <w:spacing w:after="0" w:line="240" w:lineRule="auto"/>
      </w:pPr>
      <w:r>
        <w:separator/>
      </w:r>
    </w:p>
  </w:endnote>
  <w:endnote w:type="continuationSeparator" w:id="0">
    <w:p w:rsidR="0081745D" w:rsidRDefault="0081745D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5D" w:rsidRDefault="0081745D" w:rsidP="00082726">
      <w:pPr>
        <w:spacing w:after="0" w:line="240" w:lineRule="auto"/>
      </w:pPr>
      <w:r>
        <w:separator/>
      </w:r>
    </w:p>
  </w:footnote>
  <w:footnote w:type="continuationSeparator" w:id="0">
    <w:p w:rsidR="0081745D" w:rsidRDefault="0081745D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5D2C4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1" layoutInCell="0" allowOverlap="1" wp14:anchorId="182BE509" wp14:editId="66FE43F6">
          <wp:simplePos x="0" y="0"/>
          <wp:positionH relativeFrom="column">
            <wp:posOffset>-903605</wp:posOffset>
          </wp:positionH>
          <wp:positionV relativeFrom="page">
            <wp:posOffset>0</wp:posOffset>
          </wp:positionV>
          <wp:extent cx="7557770" cy="10687050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82726"/>
    <w:rsid w:val="000A0855"/>
    <w:rsid w:val="000C43D2"/>
    <w:rsid w:val="0016601D"/>
    <w:rsid w:val="001674E8"/>
    <w:rsid w:val="001901FA"/>
    <w:rsid w:val="00193BAC"/>
    <w:rsid w:val="00195BB8"/>
    <w:rsid w:val="001973A2"/>
    <w:rsid w:val="001A1EEE"/>
    <w:rsid w:val="001B3130"/>
    <w:rsid w:val="001F3D0A"/>
    <w:rsid w:val="00217684"/>
    <w:rsid w:val="00240EE9"/>
    <w:rsid w:val="002752EB"/>
    <w:rsid w:val="002910E6"/>
    <w:rsid w:val="002A51F1"/>
    <w:rsid w:val="002A6807"/>
    <w:rsid w:val="002C7215"/>
    <w:rsid w:val="002D13D6"/>
    <w:rsid w:val="002D332D"/>
    <w:rsid w:val="002D69BF"/>
    <w:rsid w:val="00302BE8"/>
    <w:rsid w:val="0030556F"/>
    <w:rsid w:val="003169DE"/>
    <w:rsid w:val="00350A0A"/>
    <w:rsid w:val="00374B74"/>
    <w:rsid w:val="003B11FF"/>
    <w:rsid w:val="003C3D01"/>
    <w:rsid w:val="003C6751"/>
    <w:rsid w:val="003D4323"/>
    <w:rsid w:val="003E5A27"/>
    <w:rsid w:val="003F63EB"/>
    <w:rsid w:val="003F6894"/>
    <w:rsid w:val="004250BA"/>
    <w:rsid w:val="00462496"/>
    <w:rsid w:val="00477785"/>
    <w:rsid w:val="00492156"/>
    <w:rsid w:val="004974E5"/>
    <w:rsid w:val="004A049B"/>
    <w:rsid w:val="004E61AC"/>
    <w:rsid w:val="00505E2F"/>
    <w:rsid w:val="00552544"/>
    <w:rsid w:val="00553453"/>
    <w:rsid w:val="00556275"/>
    <w:rsid w:val="00560F78"/>
    <w:rsid w:val="00563F24"/>
    <w:rsid w:val="00566509"/>
    <w:rsid w:val="00581D79"/>
    <w:rsid w:val="00597D1B"/>
    <w:rsid w:val="005D2C4B"/>
    <w:rsid w:val="005F0270"/>
    <w:rsid w:val="00640B88"/>
    <w:rsid w:val="00654B29"/>
    <w:rsid w:val="00657D18"/>
    <w:rsid w:val="00667860"/>
    <w:rsid w:val="006A50D1"/>
    <w:rsid w:val="006B245A"/>
    <w:rsid w:val="006F065E"/>
    <w:rsid w:val="00717DA7"/>
    <w:rsid w:val="00730FED"/>
    <w:rsid w:val="0073221C"/>
    <w:rsid w:val="00745D2F"/>
    <w:rsid w:val="00754EDB"/>
    <w:rsid w:val="00761343"/>
    <w:rsid w:val="00772E3D"/>
    <w:rsid w:val="007A487A"/>
    <w:rsid w:val="007B28D1"/>
    <w:rsid w:val="007C461F"/>
    <w:rsid w:val="007F17AE"/>
    <w:rsid w:val="00810BCA"/>
    <w:rsid w:val="0081745D"/>
    <w:rsid w:val="00840B0F"/>
    <w:rsid w:val="008603DA"/>
    <w:rsid w:val="00863634"/>
    <w:rsid w:val="008935C0"/>
    <w:rsid w:val="008E13A4"/>
    <w:rsid w:val="008F2D29"/>
    <w:rsid w:val="00922D5D"/>
    <w:rsid w:val="00936D22"/>
    <w:rsid w:val="0095095C"/>
    <w:rsid w:val="00951857"/>
    <w:rsid w:val="009A2A23"/>
    <w:rsid w:val="009A7EAD"/>
    <w:rsid w:val="009D7277"/>
    <w:rsid w:val="009E2ADE"/>
    <w:rsid w:val="009E6DEF"/>
    <w:rsid w:val="00A14504"/>
    <w:rsid w:val="00A17603"/>
    <w:rsid w:val="00A22D6A"/>
    <w:rsid w:val="00A53B11"/>
    <w:rsid w:val="00A63458"/>
    <w:rsid w:val="00A923A9"/>
    <w:rsid w:val="00AA4ECE"/>
    <w:rsid w:val="00AB3993"/>
    <w:rsid w:val="00AE3324"/>
    <w:rsid w:val="00AF6167"/>
    <w:rsid w:val="00B37429"/>
    <w:rsid w:val="00B40D4F"/>
    <w:rsid w:val="00B51DE6"/>
    <w:rsid w:val="00B66EF3"/>
    <w:rsid w:val="00B74762"/>
    <w:rsid w:val="00B756DB"/>
    <w:rsid w:val="00B76132"/>
    <w:rsid w:val="00B9180A"/>
    <w:rsid w:val="00BA1EB7"/>
    <w:rsid w:val="00BA36A2"/>
    <w:rsid w:val="00BB550B"/>
    <w:rsid w:val="00BC46F6"/>
    <w:rsid w:val="00BD1F7E"/>
    <w:rsid w:val="00C17B9F"/>
    <w:rsid w:val="00C333CE"/>
    <w:rsid w:val="00C46B7A"/>
    <w:rsid w:val="00C5477F"/>
    <w:rsid w:val="00C605B1"/>
    <w:rsid w:val="00C64C5D"/>
    <w:rsid w:val="00C77843"/>
    <w:rsid w:val="00CE1F4F"/>
    <w:rsid w:val="00CF52F8"/>
    <w:rsid w:val="00D87A58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F15914"/>
    <w:rsid w:val="00F27E46"/>
    <w:rsid w:val="00F4623F"/>
    <w:rsid w:val="00F607B7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8D0752-5F38-43EE-A93E-63522C8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B6AA0A-19E1-4362-81F5-28E1F672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Ajda Vodlan</cp:lastModifiedBy>
  <cp:revision>14</cp:revision>
  <cp:lastPrinted>2016-03-02T13:42:00Z</cp:lastPrinted>
  <dcterms:created xsi:type="dcterms:W3CDTF">2018-01-04T06:40:00Z</dcterms:created>
  <dcterms:modified xsi:type="dcterms:W3CDTF">2018-02-15T13:42:00Z</dcterms:modified>
</cp:coreProperties>
</file>